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0F" w:rsidRDefault="0097280F" w:rsidP="0097280F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REPUBLIKA E SHQIPERISE </w:t>
      </w:r>
    </w:p>
    <w:p w:rsidR="0097280F" w:rsidRDefault="0097280F" w:rsidP="0097280F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97280F" w:rsidRDefault="00927074" w:rsidP="0097280F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>
        <w:rPr>
          <w:rFonts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-357505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280F"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80F" w:rsidRDefault="0097280F" w:rsidP="0097280F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97280F" w:rsidRDefault="0097280F" w:rsidP="0097280F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  <w:r>
        <w:rPr>
          <w:rFonts w:ascii="Bookman Old Style" w:hAnsi="Bookman Old Style" w:cs="Bookman Old Style"/>
          <w:b/>
          <w:bCs/>
          <w:color w:val="000080"/>
        </w:rPr>
        <w:t xml:space="preserve"> </w:t>
      </w:r>
    </w:p>
    <w:p w:rsidR="0097280F" w:rsidRDefault="0097280F" w:rsidP="0097280F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</w:p>
    <w:p w:rsidR="0097280F" w:rsidRDefault="0097280F" w:rsidP="0097280F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Nr____Prot                                                                    Kruje,me 17.03.2016</w:t>
      </w:r>
    </w:p>
    <w:p w:rsidR="0097280F" w:rsidRDefault="0097280F" w:rsidP="0097280F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97280F" w:rsidRPr="00B246B8" w:rsidRDefault="0097280F" w:rsidP="0097280F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97280F" w:rsidRPr="008D5917" w:rsidRDefault="0097280F" w:rsidP="0097280F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D5917">
        <w:rPr>
          <w:rFonts w:ascii="Arial" w:hAnsi="Arial" w:cs="Arial"/>
          <w:b/>
          <w:sz w:val="28"/>
          <w:szCs w:val="28"/>
          <w:lang w:val="en-GB"/>
        </w:rPr>
        <w:t>FORMULARI I NJOFTIMIT TE KONTRATES</w:t>
      </w:r>
    </w:p>
    <w:p w:rsidR="0097280F" w:rsidRPr="00EF4302" w:rsidRDefault="0097280F" w:rsidP="0097280F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F4302">
        <w:rPr>
          <w:rFonts w:ascii="Arial" w:hAnsi="Arial" w:cs="Arial"/>
          <w:b/>
          <w:sz w:val="18"/>
          <w:szCs w:val="18"/>
          <w:lang w:val="en-GB"/>
        </w:rPr>
        <w:t>(Kopje e permbledhur e cila do te publikohet ne buletin)</w:t>
      </w:r>
    </w:p>
    <w:p w:rsidR="0097280F" w:rsidRPr="00BB3667" w:rsidRDefault="0097280F" w:rsidP="0097280F">
      <w:pPr>
        <w:rPr>
          <w:rFonts w:ascii="Bookman Old Style" w:hAnsi="Bookman Old Style"/>
          <w:b/>
          <w:lang w:val="en-GB"/>
        </w:rPr>
      </w:pPr>
    </w:p>
    <w:p w:rsidR="0097280F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b/>
          <w:sz w:val="26"/>
          <w:szCs w:val="26"/>
        </w:rPr>
      </w:pPr>
    </w:p>
    <w:p w:rsidR="0097280F" w:rsidRPr="005A609A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Autoriteti Kontraktor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        Bashkia Kruje</w:t>
      </w:r>
    </w:p>
    <w:p w:rsidR="0097280F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sz w:val="18"/>
          <w:szCs w:val="18"/>
        </w:rPr>
        <w:t xml:space="preserve">                                                                          </w:t>
      </w:r>
      <w:r w:rsidRPr="005A609A">
        <w:rPr>
          <w:rFonts w:ascii="BookmanOldStyle" w:hAnsi="BookmanOldStyle" w:cs="BookmanOldStyle"/>
          <w:sz w:val="18"/>
          <w:szCs w:val="18"/>
        </w:rPr>
        <w:t>Adresa</w:t>
      </w:r>
      <w:r>
        <w:rPr>
          <w:rFonts w:ascii="BookmanOldStyle" w:hAnsi="BookmanOldStyle" w:cs="BookmanOldStyle"/>
        </w:rPr>
        <w:t xml:space="preserve">: </w:t>
      </w:r>
      <w:r>
        <w:rPr>
          <w:sz w:val="16"/>
          <w:szCs w:val="16"/>
        </w:rPr>
        <w:t xml:space="preserve">Qender Kruje       </w:t>
      </w:r>
      <w:r w:rsidRPr="0032100A">
        <w:rPr>
          <w:b/>
          <w:sz w:val="16"/>
          <w:szCs w:val="16"/>
        </w:rPr>
        <w:t>Nr. Tel/Fax</w:t>
      </w:r>
      <w:r>
        <w:rPr>
          <w:sz w:val="16"/>
          <w:szCs w:val="16"/>
        </w:rPr>
        <w:t xml:space="preserve"> 051122170</w:t>
      </w:r>
    </w:p>
    <w:p w:rsidR="0097280F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97280F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Lloji i Proçedures se Prokurimit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  <w:r>
        <w:rPr>
          <w:rFonts w:ascii="BookmanOldStyle" w:hAnsi="BookmanOldStyle" w:cs="BookmanOldStyle"/>
          <w:sz w:val="26"/>
          <w:szCs w:val="26"/>
        </w:rPr>
        <w:t>Kerkese per propozim</w:t>
      </w:r>
      <w:r w:rsidRPr="005A609A">
        <w:rPr>
          <w:rFonts w:ascii="BookmanOldStyle" w:hAnsi="BookmanOldStyle" w:cs="BookmanOldStyle"/>
          <w:sz w:val="26"/>
          <w:szCs w:val="26"/>
        </w:rPr>
        <w:t xml:space="preserve">” </w:t>
      </w:r>
    </w:p>
    <w:p w:rsidR="0097280F" w:rsidRPr="005A609A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Objekti i prokurimit</w:t>
      </w:r>
      <w:r>
        <w:rPr>
          <w:rFonts w:ascii="BookmanOldStyle" w:hAnsi="BookmanOldStyle" w:cs="BookmanOldStyle"/>
          <w:i/>
          <w:sz w:val="20"/>
          <w:szCs w:val="20"/>
        </w:rPr>
        <w:t xml:space="preserve">  :               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  <w:r>
        <w:rPr>
          <w:rFonts w:ascii="BookmanOldStyle" w:hAnsi="BookmanOldStyle" w:cs="BookmanOldStyle"/>
          <w:sz w:val="26"/>
          <w:szCs w:val="26"/>
        </w:rPr>
        <w:t>Blerje ushqime koloniale per kopeshtet dhe cerdhet e Bashkise Kruje  ”</w:t>
      </w:r>
    </w:p>
    <w:p w:rsidR="0097280F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tbl>
      <w:tblPr>
        <w:tblW w:w="4160" w:type="dxa"/>
        <w:tblInd w:w="93" w:type="dxa"/>
        <w:tblLook w:val="04A0"/>
      </w:tblPr>
      <w:tblGrid>
        <w:gridCol w:w="2240"/>
        <w:gridCol w:w="960"/>
        <w:gridCol w:w="960"/>
      </w:tblGrid>
      <w:tr w:rsidR="0097280F" w:rsidRPr="00421B9F" w:rsidTr="00E828CB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21B9F">
              <w:rPr>
                <w:b/>
                <w:bCs/>
                <w:color w:val="000000"/>
                <w:sz w:val="20"/>
                <w:szCs w:val="20"/>
              </w:rPr>
              <w:t>PERSHKRIMI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21B9F">
              <w:rPr>
                <w:b/>
                <w:bCs/>
                <w:color w:val="000000"/>
                <w:sz w:val="20"/>
                <w:szCs w:val="20"/>
              </w:rPr>
              <w:t>NJESIA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21B9F">
              <w:rPr>
                <w:b/>
                <w:bCs/>
                <w:color w:val="000000"/>
                <w:sz w:val="20"/>
                <w:szCs w:val="20"/>
              </w:rPr>
              <w:t>SASIA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ORIZ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2,150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MAKARONA+ SUPE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2,100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MIELL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390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VAJ GATIMI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LITER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740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VAJ ULLIRI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LITER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600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FASULE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660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SHEQER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620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KRIPE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210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ÇOKOKREM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COPE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500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SODE BUKE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     7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SALC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SHISHE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410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LENG LIMONI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SHISHE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260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KANELLE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PAKO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   72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lastRenderedPageBreak/>
              <w:t>BISKOT</w:t>
            </w:r>
            <w:r w:rsidR="00927074"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142875</wp:posOffset>
                  </wp:positionV>
                  <wp:extent cx="5667375" cy="8020050"/>
                  <wp:effectExtent l="0" t="0" r="0" b="0"/>
                  <wp:wrapNone/>
                  <wp:docPr id="3" name="Picture 2" descr="opa-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a-pdf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802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21B9F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180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NISESHTE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   65 </w:t>
            </w:r>
          </w:p>
        </w:tc>
      </w:tr>
      <w:tr w:rsidR="0097280F" w:rsidRPr="00421B9F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VANILJE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>PAKO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0F" w:rsidRPr="00421B9F" w:rsidRDefault="0097280F" w:rsidP="00E828CB">
            <w:pPr>
              <w:rPr>
                <w:color w:val="000000"/>
                <w:sz w:val="20"/>
                <w:szCs w:val="20"/>
              </w:rPr>
            </w:pPr>
            <w:r w:rsidRPr="00421B9F">
              <w:rPr>
                <w:color w:val="000000"/>
                <w:sz w:val="20"/>
                <w:szCs w:val="20"/>
              </w:rPr>
              <w:t xml:space="preserve">           135 </w:t>
            </w:r>
          </w:p>
        </w:tc>
      </w:tr>
    </w:tbl>
    <w:p w:rsidR="0097280F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97280F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Fondi limit</w:t>
      </w:r>
      <w:r>
        <w:rPr>
          <w:rFonts w:ascii="BookmanOldStyle" w:hAnsi="BookmanOldStyle" w:cs="BookmanOldStyle"/>
          <w:b/>
          <w:sz w:val="26"/>
          <w:szCs w:val="26"/>
        </w:rPr>
        <w:t xml:space="preserve">                                </w:t>
      </w:r>
      <w:r w:rsidRPr="00B65BB7">
        <w:rPr>
          <w:b/>
          <w:color w:val="000000"/>
        </w:rPr>
        <w:t>1’443’298 leke</w:t>
      </w:r>
      <w:r>
        <w:rPr>
          <w:rFonts w:ascii="BookmanOldStyle" w:hAnsi="BookmanOldStyle" w:cs="BookmanOldStyle"/>
          <w:b/>
          <w:sz w:val="26"/>
          <w:szCs w:val="26"/>
        </w:rPr>
        <w:t xml:space="preserve">     </w:t>
      </w:r>
      <w:r w:rsidRPr="005A609A">
        <w:rPr>
          <w:rFonts w:ascii="BookmanOldStyle" w:hAnsi="BookmanOldStyle" w:cs="BookmanOldStyle"/>
          <w:sz w:val="26"/>
          <w:szCs w:val="26"/>
        </w:rPr>
        <w:t xml:space="preserve">leke </w:t>
      </w:r>
      <w:r>
        <w:rPr>
          <w:rFonts w:ascii="BookmanOldStyle" w:hAnsi="BookmanOldStyle" w:cs="BookmanOldStyle"/>
          <w:sz w:val="26"/>
          <w:szCs w:val="26"/>
        </w:rPr>
        <w:t>P</w:t>
      </w:r>
      <w:r w:rsidRPr="005A609A">
        <w:rPr>
          <w:rFonts w:ascii="BookmanOldStyle" w:hAnsi="BookmanOldStyle" w:cs="BookmanOldStyle"/>
          <w:sz w:val="26"/>
          <w:szCs w:val="26"/>
        </w:rPr>
        <w:t>a TVSH</w:t>
      </w:r>
      <w:r>
        <w:rPr>
          <w:rFonts w:ascii="BookmanOldStyle" w:hAnsi="BookmanOldStyle" w:cs="BookmanOldStyle"/>
          <w:sz w:val="26"/>
          <w:szCs w:val="26"/>
        </w:rPr>
        <w:t xml:space="preserve"> I ndare me lote</w:t>
      </w:r>
    </w:p>
    <w:p w:rsidR="0097280F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97280F" w:rsidRDefault="0097280F" w:rsidP="0097280F">
      <w:pPr>
        <w:rPr>
          <w:rFonts w:eastAsia="PMingLiU"/>
        </w:rPr>
      </w:pPr>
    </w:p>
    <w:p w:rsidR="0097280F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97280F" w:rsidRPr="00A3146B" w:rsidRDefault="0097280F" w:rsidP="0097280F">
      <w:pPr>
        <w:autoSpaceDE w:val="0"/>
        <w:autoSpaceDN w:val="0"/>
        <w:adjustRightInd w:val="0"/>
        <w:rPr>
          <w:sz w:val="26"/>
          <w:szCs w:val="26"/>
        </w:rPr>
      </w:pPr>
      <w:r w:rsidRPr="00A3146B">
        <w:rPr>
          <w:b/>
          <w:sz w:val="26"/>
          <w:szCs w:val="26"/>
        </w:rPr>
        <w:t>Burimi i financimit:</w:t>
      </w:r>
      <w:r w:rsidRPr="00A314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Buxheti I Bashkise Kruje</w:t>
      </w:r>
    </w:p>
    <w:p w:rsidR="0097280F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97280F" w:rsidRPr="00A3146B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Afati për dorëzimin e mallit:</w:t>
      </w:r>
      <w:r w:rsidRPr="00A3146B">
        <w:rPr>
          <w:rFonts w:ascii="BookmanOldStyle" w:hAnsi="BookmanOldStyle" w:cs="BookmanOldStyle"/>
          <w:sz w:val="26"/>
          <w:szCs w:val="26"/>
        </w:rPr>
        <w:t xml:space="preserve"> </w:t>
      </w:r>
      <w:r>
        <w:rPr>
          <w:rFonts w:ascii="BookmanOldStyle" w:hAnsi="BookmanOldStyle" w:cs="BookmanOldStyle"/>
          <w:sz w:val="26"/>
          <w:szCs w:val="26"/>
        </w:rPr>
        <w:t xml:space="preserve">   Deri ne fund te vitit 2016.</w:t>
      </w:r>
    </w:p>
    <w:p w:rsidR="0097280F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97280F" w:rsidRPr="00682BB8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Data e zhvillimit te tenderit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29.</w:t>
      </w:r>
      <w:r w:rsidRPr="00682BB8">
        <w:rPr>
          <w:rFonts w:ascii="BookmanOldStyle" w:hAnsi="BookmanOldStyle" w:cs="BookmanOldStyle"/>
          <w:sz w:val="26"/>
          <w:szCs w:val="26"/>
        </w:rPr>
        <w:t>0</w:t>
      </w:r>
      <w:r>
        <w:rPr>
          <w:rFonts w:ascii="BookmanOldStyle" w:hAnsi="BookmanOldStyle" w:cs="BookmanOldStyle"/>
          <w:sz w:val="26"/>
          <w:szCs w:val="26"/>
        </w:rPr>
        <w:t>3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 </w:t>
      </w:r>
      <w:r>
        <w:rPr>
          <w:rFonts w:ascii="BookmanOldStyle" w:hAnsi="BookmanOldStyle" w:cs="BookmanOldStyle"/>
          <w:sz w:val="26"/>
          <w:szCs w:val="26"/>
        </w:rPr>
        <w:t>10.00</w:t>
      </w:r>
    </w:p>
    <w:p w:rsidR="0097280F" w:rsidRPr="00682BB8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97280F" w:rsidRPr="00682BB8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97280F" w:rsidRPr="00682BB8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97280F" w:rsidRPr="00682BB8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Afati i fundit për paraqitjen e dokumentave</w:t>
      </w:r>
      <w:r>
        <w:rPr>
          <w:rFonts w:ascii="BookmanOldStyle" w:hAnsi="BookmanOldStyle" w:cs="BookmanOldStyle"/>
          <w:sz w:val="26"/>
          <w:szCs w:val="26"/>
        </w:rPr>
        <w:t>29</w:t>
      </w:r>
      <w:r w:rsidRPr="00682BB8">
        <w:rPr>
          <w:rFonts w:ascii="BookmanOldStyle" w:hAnsi="BookmanOldStyle" w:cs="BookmanOldStyle"/>
          <w:sz w:val="26"/>
          <w:szCs w:val="26"/>
        </w:rPr>
        <w:t>.0</w:t>
      </w:r>
      <w:r>
        <w:rPr>
          <w:rFonts w:ascii="BookmanOldStyle" w:hAnsi="BookmanOldStyle" w:cs="BookmanOldStyle"/>
          <w:sz w:val="26"/>
          <w:szCs w:val="26"/>
        </w:rPr>
        <w:t>3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</w:t>
      </w:r>
      <w:r>
        <w:rPr>
          <w:rFonts w:ascii="BookmanOldStyle" w:hAnsi="BookmanOldStyle" w:cs="BookmanOldStyle"/>
          <w:sz w:val="26"/>
          <w:szCs w:val="26"/>
        </w:rPr>
        <w:t xml:space="preserve"> 10.00</w:t>
      </w:r>
    </w:p>
    <w:p w:rsidR="0097280F" w:rsidRPr="00682BB8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97280F" w:rsidRPr="00682BB8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97280F" w:rsidRDefault="0097280F" w:rsidP="0097280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97280F" w:rsidRDefault="0097280F" w:rsidP="0097280F">
      <w:pPr>
        <w:jc w:val="center"/>
        <w:rPr>
          <w:rFonts w:ascii="Bookman Old Style" w:hAnsi="Bookman Old Style"/>
          <w:b/>
          <w:lang w:val="nb-NO"/>
        </w:rPr>
      </w:pPr>
      <w:r>
        <w:t xml:space="preserve">                                        </w:t>
      </w:r>
      <w:r w:rsidRPr="00DF4749">
        <w:rPr>
          <w:rFonts w:ascii="Bookman Old Style" w:hAnsi="Bookman Old Style"/>
          <w:b/>
          <w:lang w:val="nb-NO"/>
        </w:rPr>
        <w:t xml:space="preserve">TITULLARI I AUTORITETIT KONTRAKTOR </w:t>
      </w:r>
    </w:p>
    <w:p w:rsidR="0097280F" w:rsidRPr="00DF4749" w:rsidRDefault="0097280F" w:rsidP="0097280F">
      <w:pPr>
        <w:jc w:val="center"/>
        <w:rPr>
          <w:rFonts w:ascii="Bookman Old Style" w:hAnsi="Bookman Old Style"/>
          <w:b/>
          <w:lang w:val="nb-NO"/>
        </w:rPr>
      </w:pPr>
    </w:p>
    <w:p w:rsidR="0097280F" w:rsidRPr="0097280F" w:rsidRDefault="0097280F" w:rsidP="0097280F">
      <w:pPr>
        <w:jc w:val="center"/>
        <w:rPr>
          <w:rFonts w:ascii="Bookman Old Style" w:hAnsi="Bookman Old Style"/>
          <w:b/>
          <w:lang w:val="nb-NO"/>
        </w:rPr>
      </w:pPr>
      <w:r w:rsidRPr="0097280F">
        <w:rPr>
          <w:rFonts w:ascii="Bookman Old Style" w:hAnsi="Bookman Old Style"/>
          <w:b/>
          <w:lang w:val="nb-NO"/>
        </w:rPr>
        <w:t xml:space="preserve">                ARTUR BUSHI </w:t>
      </w:r>
    </w:p>
    <w:p w:rsidR="0097280F" w:rsidRPr="00DF4749" w:rsidRDefault="0097280F" w:rsidP="0097280F">
      <w:pPr>
        <w:jc w:val="center"/>
        <w:rPr>
          <w:rFonts w:ascii="Bookman Old Style" w:hAnsi="Bookman Old Style"/>
          <w:b/>
          <w:u w:val="single"/>
          <w:lang w:val="nb-NO"/>
        </w:rPr>
      </w:pPr>
    </w:p>
    <w:p w:rsidR="00043520" w:rsidRDefault="00043520"/>
    <w:sectPr w:rsidR="00043520" w:rsidSect="00043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7280F"/>
    <w:rsid w:val="00043520"/>
    <w:rsid w:val="00927074"/>
    <w:rsid w:val="0097280F"/>
    <w:rsid w:val="00F3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42058A-23DA-4EF3-91BB-E6D94BD7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2016-03-21T13:13:00Z</dcterms:created>
  <dcterms:modified xsi:type="dcterms:W3CDTF">2016-03-21T13:13:00Z</dcterms:modified>
</cp:coreProperties>
</file>