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3F" w:rsidRPr="007A593F" w:rsidRDefault="007E31B6" w:rsidP="007A5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142504</wp:posOffset>
            </wp:positionH>
            <wp:positionV relativeFrom="paragraph">
              <wp:posOffset>0</wp:posOffset>
            </wp:positionV>
            <wp:extent cx="5664530" cy="8015844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4530" cy="8015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93F" w:rsidRPr="007A593F">
        <w:rPr>
          <w:rFonts w:ascii="Times New Roman" w:eastAsia="TimesNewRomanPS-BoldMT" w:hAnsi="Times New Roman" w:cs="Times New Roman"/>
          <w:b/>
          <w:bCs/>
          <w:sz w:val="28"/>
          <w:szCs w:val="28"/>
        </w:rPr>
        <w:t>BASHKIA DEVOLL</w:t>
      </w:r>
    </w:p>
    <w:p w:rsidR="007A593F" w:rsidRPr="007A593F" w:rsidRDefault="007A593F" w:rsidP="007A593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A593F">
        <w:rPr>
          <w:rFonts w:ascii="Times New Roman" w:eastAsia="TimesNewRomanPSMT" w:hAnsi="Times New Roman" w:cs="Times New Roman"/>
          <w:sz w:val="28"/>
          <w:szCs w:val="28"/>
        </w:rPr>
        <w:t>Autoritetit kontraktor, adresa, nr.tel: Bashkia Devoll lagjia nr 1 rruga 24 tetori nr 9</w:t>
      </w:r>
    </w:p>
    <w:p w:rsidR="007A593F" w:rsidRPr="007A593F" w:rsidRDefault="007A593F" w:rsidP="007A593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A593F">
        <w:rPr>
          <w:rFonts w:ascii="Times New Roman" w:eastAsia="TimesNewRomanPSMT" w:hAnsi="Times New Roman" w:cs="Times New Roman"/>
          <w:sz w:val="28"/>
          <w:szCs w:val="28"/>
        </w:rPr>
        <w:t>tel&amp;fax 00355 811 2 22 88.</w:t>
      </w:r>
    </w:p>
    <w:p w:rsidR="007A593F" w:rsidRPr="007A593F" w:rsidRDefault="007A593F" w:rsidP="007A593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7A593F" w:rsidRPr="007A593F" w:rsidRDefault="007A593F" w:rsidP="007A593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A593F">
        <w:rPr>
          <w:rFonts w:ascii="Times New Roman" w:eastAsia="TimesNewRomanPSMT" w:hAnsi="Times New Roman" w:cs="Times New Roman"/>
          <w:sz w:val="28"/>
          <w:szCs w:val="28"/>
        </w:rPr>
        <w:t>Lloji i procedurës së prokurimit: “E Hapur” – prokurim publik me mjete</w:t>
      </w:r>
    </w:p>
    <w:p w:rsidR="007A593F" w:rsidRPr="007A593F" w:rsidRDefault="007A593F" w:rsidP="007A593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A593F">
        <w:rPr>
          <w:rFonts w:ascii="Times New Roman" w:eastAsia="TimesNewRomanPSMT" w:hAnsi="Times New Roman" w:cs="Times New Roman"/>
          <w:sz w:val="28"/>
          <w:szCs w:val="28"/>
        </w:rPr>
        <w:t>elektronike”.</w:t>
      </w:r>
    </w:p>
    <w:p w:rsidR="007A593F" w:rsidRPr="007A593F" w:rsidRDefault="007A593F" w:rsidP="007A593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7A593F" w:rsidRDefault="007A593F" w:rsidP="007A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A593F">
        <w:rPr>
          <w:rFonts w:ascii="Times New Roman" w:eastAsia="TimesNewRomanPSMT" w:hAnsi="Times New Roman" w:cs="Times New Roman"/>
          <w:sz w:val="28"/>
          <w:szCs w:val="28"/>
        </w:rPr>
        <w:t xml:space="preserve">Objekti i prokurimit </w:t>
      </w:r>
      <w:r w:rsidRPr="007A593F">
        <w:rPr>
          <w:rFonts w:ascii="Times New Roman" w:hAnsi="Times New Roman" w:cs="Times New Roman"/>
          <w:bCs/>
          <w:i/>
          <w:iCs/>
          <w:sz w:val="28"/>
          <w:szCs w:val="28"/>
          <w:lang w:val="sv-SE"/>
        </w:rPr>
        <w:t>“Rehabilitimi i kanalit ujites Bitincke-Tren-Vranisht-Cangonj</w:t>
      </w:r>
      <w:r w:rsidRPr="007A593F">
        <w:rPr>
          <w:rFonts w:ascii="Times New Roman" w:hAnsi="Times New Roman" w:cs="Times New Roman"/>
          <w:bCs/>
          <w:i/>
          <w:iCs/>
          <w:sz w:val="28"/>
          <w:szCs w:val="28"/>
        </w:rPr>
        <w:t>”</w:t>
      </w:r>
    </w:p>
    <w:p w:rsidR="007A593F" w:rsidRPr="007A593F" w:rsidRDefault="007A593F" w:rsidP="007A593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7A593F" w:rsidRPr="00CA4CA6" w:rsidRDefault="007A593F" w:rsidP="00CA4CA6">
      <w:pPr>
        <w:ind w:right="-477"/>
        <w:rPr>
          <w:rFonts w:ascii="Times New Roman" w:hAnsi="Times New Roman" w:cs="Times New Roman"/>
          <w:bCs/>
          <w:iCs/>
          <w:sz w:val="28"/>
          <w:szCs w:val="28"/>
        </w:rPr>
      </w:pPr>
      <w:r w:rsidRPr="007A593F">
        <w:rPr>
          <w:rFonts w:ascii="Times New Roman" w:eastAsia="TimesNewRomanPSMT" w:hAnsi="Times New Roman" w:cs="Times New Roman"/>
          <w:sz w:val="28"/>
          <w:szCs w:val="28"/>
        </w:rPr>
        <w:t>Fon</w:t>
      </w:r>
      <w:r>
        <w:rPr>
          <w:rFonts w:ascii="Times New Roman" w:eastAsia="TimesNewRomanPSMT" w:hAnsi="Times New Roman" w:cs="Times New Roman"/>
          <w:sz w:val="28"/>
          <w:szCs w:val="28"/>
        </w:rPr>
        <w:t>di limit :</w:t>
      </w:r>
      <w:r w:rsidRPr="007A59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593F">
        <w:rPr>
          <w:rFonts w:ascii="Times New Roman" w:hAnsi="Times New Roman" w:cs="Times New Roman"/>
          <w:i/>
          <w:sz w:val="28"/>
          <w:szCs w:val="28"/>
        </w:rPr>
        <w:t>33.764.306 (tridhjet e tre milion e shtateqind e gjashtedhjet e kater mije e treqind e gjashte )</w:t>
      </w:r>
      <w:r w:rsidRPr="007A593F">
        <w:rPr>
          <w:rFonts w:ascii="Times New Roman" w:hAnsi="Times New Roman" w:cs="Times New Roman"/>
          <w:sz w:val="28"/>
          <w:szCs w:val="28"/>
        </w:rPr>
        <w:t>leke pa TVSH</w:t>
      </w:r>
      <w:r>
        <w:rPr>
          <w:rFonts w:ascii="Times New Roman" w:hAnsi="Times New Roman" w:cs="Times New Roman"/>
          <w:sz w:val="28"/>
          <w:szCs w:val="28"/>
        </w:rPr>
        <w:t xml:space="preserve"> dhe 40 517 167 lek me t.v.sh</w:t>
      </w:r>
    </w:p>
    <w:p w:rsidR="00CA4CA6" w:rsidRDefault="007A593F" w:rsidP="007A593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A593F">
        <w:rPr>
          <w:rFonts w:ascii="Times New Roman" w:eastAsia="TimesNewRomanPSMT" w:hAnsi="Times New Roman" w:cs="Times New Roman"/>
          <w:sz w:val="28"/>
          <w:szCs w:val="28"/>
        </w:rPr>
        <w:t xml:space="preserve">Burimi i financimit: Buxheti i shtetit </w:t>
      </w:r>
      <w:r w:rsidR="00CA4CA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7A593F" w:rsidRPr="007A593F" w:rsidRDefault="00CA4CA6" w:rsidP="007A593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7A593F" w:rsidRPr="007A593F" w:rsidRDefault="007A593F" w:rsidP="007A593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A593F">
        <w:rPr>
          <w:rFonts w:ascii="Times New Roman" w:eastAsia="TimesNewRomanPSMT" w:hAnsi="Times New Roman" w:cs="Times New Roman"/>
          <w:sz w:val="28"/>
          <w:szCs w:val="28"/>
        </w:rPr>
        <w:t>Afati i mbarimit të</w:t>
      </w:r>
      <w:r w:rsidR="00CA4CA6">
        <w:rPr>
          <w:rFonts w:ascii="Times New Roman" w:eastAsia="TimesNewRomanPSMT" w:hAnsi="Times New Roman" w:cs="Times New Roman"/>
          <w:sz w:val="28"/>
          <w:szCs w:val="28"/>
        </w:rPr>
        <w:t xml:space="preserve"> punimeve</w:t>
      </w:r>
      <w:r w:rsidRPr="007A593F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CA4CA6">
        <w:rPr>
          <w:rFonts w:ascii="Times New Roman" w:eastAsia="TimesNewRomanPSMT" w:hAnsi="Times New Roman" w:cs="Times New Roman"/>
          <w:sz w:val="28"/>
          <w:szCs w:val="28"/>
        </w:rPr>
        <w:t>150 dite nga lidhja e kontrates</w:t>
      </w:r>
    </w:p>
    <w:p w:rsidR="007A593F" w:rsidRPr="007A593F" w:rsidRDefault="007A593F" w:rsidP="007A593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7A593F" w:rsidRDefault="007A593F" w:rsidP="007A593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A593F">
        <w:rPr>
          <w:rFonts w:ascii="Times New Roman" w:eastAsia="TimesNewRomanPSMT" w:hAnsi="Times New Roman" w:cs="Times New Roman"/>
          <w:sz w:val="28"/>
          <w:szCs w:val="28"/>
        </w:rPr>
        <w:t>Data e zhvillimit të</w:t>
      </w:r>
      <w:r w:rsidR="00CA4CA6">
        <w:rPr>
          <w:rFonts w:ascii="Times New Roman" w:eastAsia="TimesNewRomanPSMT" w:hAnsi="Times New Roman" w:cs="Times New Roman"/>
          <w:sz w:val="28"/>
          <w:szCs w:val="28"/>
        </w:rPr>
        <w:t xml:space="preserve"> tenderit: 14.04</w:t>
      </w:r>
      <w:r w:rsidRPr="007A593F">
        <w:rPr>
          <w:rFonts w:ascii="Times New Roman" w:eastAsia="TimesNewRomanPSMT" w:hAnsi="Times New Roman" w:cs="Times New Roman"/>
          <w:sz w:val="28"/>
          <w:szCs w:val="28"/>
        </w:rPr>
        <w:t>.2016 Ora: 10.00</w:t>
      </w:r>
    </w:p>
    <w:p w:rsidR="00CA4CA6" w:rsidRPr="007A593F" w:rsidRDefault="00CA4CA6" w:rsidP="007A593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7A593F" w:rsidRDefault="007A593F" w:rsidP="007A593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A593F">
        <w:rPr>
          <w:rFonts w:ascii="Times New Roman" w:eastAsia="TimesNewRomanPSMT" w:hAnsi="Times New Roman" w:cs="Times New Roman"/>
          <w:sz w:val="28"/>
          <w:szCs w:val="28"/>
        </w:rPr>
        <w:t xml:space="preserve">vendi: Website i APP-së: </w:t>
      </w:r>
      <w:hyperlink r:id="rId5" w:history="1">
        <w:r w:rsidR="000608FA" w:rsidRPr="00AA1F2F">
          <w:rPr>
            <w:rStyle w:val="Hyperlink"/>
            <w:rFonts w:ascii="Times New Roman" w:eastAsia="TimesNewRomanPSMT" w:hAnsi="Times New Roman" w:cs="Times New Roman"/>
            <w:sz w:val="28"/>
            <w:szCs w:val="28"/>
          </w:rPr>
          <w:t>www.app.gov.al</w:t>
        </w:r>
      </w:hyperlink>
    </w:p>
    <w:p w:rsidR="000608FA" w:rsidRPr="007A593F" w:rsidRDefault="000608FA" w:rsidP="007A593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7A593F" w:rsidRDefault="007A593F" w:rsidP="007A593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A593F">
        <w:rPr>
          <w:rFonts w:ascii="Times New Roman" w:eastAsia="TimesNewRomanPSMT" w:hAnsi="Times New Roman" w:cs="Times New Roman"/>
          <w:sz w:val="28"/>
          <w:szCs w:val="28"/>
        </w:rPr>
        <w:t>Afati i fundit pë</w:t>
      </w:r>
      <w:r w:rsidR="000608FA">
        <w:rPr>
          <w:rFonts w:ascii="Times New Roman" w:eastAsia="TimesNewRomanPSMT" w:hAnsi="Times New Roman" w:cs="Times New Roman"/>
          <w:sz w:val="28"/>
          <w:szCs w:val="28"/>
        </w:rPr>
        <w:t xml:space="preserve">r pranimin e dokumentave:data 14.04 </w:t>
      </w:r>
      <w:r w:rsidRPr="007A593F">
        <w:rPr>
          <w:rFonts w:ascii="Times New Roman" w:eastAsia="TimesNewRomanPSMT" w:hAnsi="Times New Roman" w:cs="Times New Roman"/>
          <w:sz w:val="28"/>
          <w:szCs w:val="28"/>
        </w:rPr>
        <w:t>.2016 Ora: 10.00</w:t>
      </w:r>
    </w:p>
    <w:p w:rsidR="000608FA" w:rsidRPr="007A593F" w:rsidRDefault="000608FA" w:rsidP="007A593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121A51" w:rsidRPr="007A593F" w:rsidRDefault="000608FA" w:rsidP="007A5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vendi:</w:t>
      </w:r>
      <w:r w:rsidR="007A593F" w:rsidRPr="007A593F">
        <w:rPr>
          <w:rFonts w:ascii="Times New Roman" w:eastAsia="TimesNewRomanPSMT" w:hAnsi="Times New Roman" w:cs="Times New Roman"/>
          <w:sz w:val="28"/>
          <w:szCs w:val="28"/>
        </w:rPr>
        <w:t xml:space="preserve"> Website i APP-së: www.app.gov.al</w:t>
      </w:r>
    </w:p>
    <w:sectPr w:rsidR="00121A51" w:rsidRPr="007A593F" w:rsidSect="00260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>
    <w:useFELayout/>
  </w:compat>
  <w:rsids>
    <w:rsidRoot w:val="007A593F"/>
    <w:rsid w:val="000608FA"/>
    <w:rsid w:val="00121A51"/>
    <w:rsid w:val="0026064D"/>
    <w:rsid w:val="005F63B4"/>
    <w:rsid w:val="007A593F"/>
    <w:rsid w:val="007E31B6"/>
    <w:rsid w:val="00CA4CA6"/>
    <w:rsid w:val="00EA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08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pp.gov.a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>0696933651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ServiceB&amp;B</dc:creator>
  <cp:lastModifiedBy>User</cp:lastModifiedBy>
  <cp:revision>2</cp:revision>
  <dcterms:created xsi:type="dcterms:W3CDTF">2016-03-21T14:23:00Z</dcterms:created>
  <dcterms:modified xsi:type="dcterms:W3CDTF">2016-03-21T14:23:00Z</dcterms:modified>
</cp:coreProperties>
</file>