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44" w:rsidRDefault="00F45A44" w:rsidP="00F45A44">
      <w:pPr>
        <w:rPr>
          <w:lang w:val="it-IT"/>
        </w:rPr>
      </w:pPr>
      <w:r>
        <w:rPr>
          <w:lang w:val="it-IT"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828675" cy="904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   </w:t>
      </w:r>
    </w:p>
    <w:p w:rsidR="00F45A44" w:rsidRDefault="00F45A44" w:rsidP="00F45A44">
      <w:pPr>
        <w:jc w:val="center"/>
        <w:rPr>
          <w:lang w:val="it-IT"/>
        </w:rPr>
      </w:pPr>
      <w:r>
        <w:rPr>
          <w:b/>
          <w:lang w:val="it-IT"/>
        </w:rPr>
        <w:t xml:space="preserve">     REPUBLIKA E SHQIPERISE</w:t>
      </w:r>
    </w:p>
    <w:p w:rsidR="00F45A44" w:rsidRDefault="00F45A44" w:rsidP="00F45A44">
      <w:pPr>
        <w:jc w:val="center"/>
        <w:rPr>
          <w:b/>
          <w:lang w:val="it-IT"/>
        </w:rPr>
      </w:pPr>
      <w:r>
        <w:rPr>
          <w:b/>
          <w:lang w:val="it-IT"/>
        </w:rPr>
        <w:t xml:space="preserve">  BASHKIA BELSH</w:t>
      </w:r>
    </w:p>
    <w:p w:rsidR="00F45A44" w:rsidRDefault="00F45A44" w:rsidP="00F45A44">
      <w:pPr>
        <w:rPr>
          <w:b/>
          <w:sz w:val="20"/>
          <w:szCs w:val="22"/>
        </w:rPr>
      </w:pPr>
      <w:r>
        <w:rPr>
          <w:b/>
          <w:sz w:val="22"/>
          <w:lang w:val="it-IT"/>
        </w:rPr>
        <w:t>ADRESA:</w:t>
      </w:r>
      <w:r>
        <w:rPr>
          <w:sz w:val="22"/>
          <w:lang w:val="it-IT"/>
        </w:rPr>
        <w:t xml:space="preserve"> BELSH, ELBASAN                                                  </w:t>
      </w:r>
      <w:hyperlink r:id="rId6" w:history="1">
        <w:r>
          <w:rPr>
            <w:rStyle w:val="Hyperlink"/>
            <w:sz w:val="22"/>
            <w:lang w:val="it-IT"/>
          </w:rPr>
          <w:t>bashkiabelsh@hotmail.com</w:t>
        </w:r>
      </w:hyperlink>
    </w:p>
    <w:p w:rsidR="00F45A44" w:rsidRDefault="00F45A44" w:rsidP="00F45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</w:t>
      </w:r>
    </w:p>
    <w:p w:rsidR="00F45A44" w:rsidRDefault="00F45A44" w:rsidP="00F45A44">
      <w:pPr>
        <w:rPr>
          <w:lang w:val="it-IT"/>
        </w:rPr>
      </w:pPr>
      <w:r>
        <w:rPr>
          <w:lang w:val="it-IT"/>
        </w:rPr>
        <w:t xml:space="preserve">  </w:t>
      </w:r>
    </w:p>
    <w:p w:rsidR="00F45A44" w:rsidRDefault="00F45A44" w:rsidP="00F45A44">
      <w:pPr>
        <w:rPr>
          <w:lang w:val="it-IT"/>
        </w:rPr>
      </w:pPr>
    </w:p>
    <w:p w:rsidR="00F45A44" w:rsidRDefault="00F45A44" w:rsidP="00F45A44">
      <w:pPr>
        <w:jc w:val="center"/>
        <w:rPr>
          <w:rFonts w:ascii="Bookman Old Style" w:hAnsi="Bookman Old Style"/>
          <w:b/>
          <w:sz w:val="28"/>
          <w:szCs w:val="28"/>
          <w:u w:val="single"/>
          <w:lang w:val="it-IT"/>
        </w:rPr>
      </w:pPr>
      <w:r>
        <w:rPr>
          <w:rFonts w:ascii="Bookman Old Style" w:hAnsi="Bookman Old Style"/>
          <w:b/>
          <w:sz w:val="28"/>
          <w:szCs w:val="28"/>
          <w:u w:val="single"/>
          <w:lang w:val="it-IT"/>
        </w:rPr>
        <w:t>FORMULARI I NJOFTIMIT TE KONTRATES</w:t>
      </w:r>
    </w:p>
    <w:p w:rsidR="00F45A44" w:rsidRDefault="00F45A44" w:rsidP="00F45A44">
      <w:pPr>
        <w:jc w:val="center"/>
        <w:rPr>
          <w:rFonts w:ascii="Bookman Old Style" w:hAnsi="Bookman Old Style"/>
          <w:b/>
          <w:sz w:val="18"/>
          <w:szCs w:val="18"/>
          <w:lang w:val="it-IT"/>
        </w:rPr>
      </w:pPr>
      <w:r>
        <w:rPr>
          <w:rFonts w:ascii="Bookman Old Style" w:hAnsi="Bookman Old Style"/>
          <w:b/>
          <w:sz w:val="18"/>
          <w:szCs w:val="18"/>
          <w:lang w:val="it-IT"/>
        </w:rPr>
        <w:t>(Kopje e permbledhur e cila do te publikohet ne buletinin e APP)</w:t>
      </w:r>
    </w:p>
    <w:p w:rsidR="00F45A44" w:rsidRDefault="00F45A44" w:rsidP="00F45A44">
      <w:pPr>
        <w:rPr>
          <w:rFonts w:ascii="Bookman Old Style" w:hAnsi="Bookman Old Style"/>
          <w:b/>
          <w:lang w:val="it-IT"/>
        </w:rPr>
      </w:pPr>
    </w:p>
    <w:p w:rsidR="00F45A44" w:rsidRDefault="00F45A44" w:rsidP="00F45A44">
      <w:pPr>
        <w:rPr>
          <w:lang w:val="it-IT"/>
        </w:rPr>
      </w:pPr>
      <w:r>
        <w:rPr>
          <w:lang w:val="it-IT"/>
        </w:rPr>
        <w:t xml:space="preserve">1-Autoriteti kontraktor: </w:t>
      </w:r>
      <w:r>
        <w:rPr>
          <w:b/>
          <w:lang w:val="it-IT"/>
        </w:rPr>
        <w:t xml:space="preserve">Bashkia Belsh. </w:t>
      </w:r>
    </w:p>
    <w:p w:rsidR="00F45A44" w:rsidRDefault="00F45A44" w:rsidP="00F45A44">
      <w:pPr>
        <w:rPr>
          <w:lang w:val="it-IT"/>
        </w:rPr>
      </w:pPr>
      <w:r>
        <w:rPr>
          <w:lang w:val="it-IT"/>
        </w:rPr>
        <w:t xml:space="preserve">adresa: </w:t>
      </w:r>
      <w:r>
        <w:rPr>
          <w:b/>
          <w:bCs/>
          <w:lang w:val="it-IT"/>
        </w:rPr>
        <w:t xml:space="preserve">Belsh  Qarku Elbasan.                                                                      </w:t>
      </w:r>
    </w:p>
    <w:p w:rsidR="00F45A44" w:rsidRDefault="00177DB8" w:rsidP="00F45A44">
      <w:hyperlink r:id="rId7" w:history="1">
        <w:r w:rsidR="00F45A44">
          <w:rPr>
            <w:rStyle w:val="Hyperlink"/>
            <w:lang w:val="it-IT"/>
          </w:rPr>
          <w:t>bashkiabelsh@hotmail.com</w:t>
        </w:r>
      </w:hyperlink>
      <w:r w:rsidR="00756F2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-2627630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A44" w:rsidRDefault="00F45A44" w:rsidP="00F45A44">
      <w:pPr>
        <w:rPr>
          <w:rFonts w:ascii="Bookman Old Style" w:hAnsi="Bookman Old Style"/>
          <w:b/>
          <w:lang w:val="it-IT"/>
        </w:rPr>
      </w:pPr>
    </w:p>
    <w:p w:rsidR="00F45A44" w:rsidRDefault="00F45A44" w:rsidP="00F45A44">
      <w:pPr>
        <w:rPr>
          <w:b/>
          <w:lang w:val="it-IT"/>
        </w:rPr>
      </w:pPr>
      <w:r>
        <w:rPr>
          <w:lang w:val="it-IT"/>
        </w:rPr>
        <w:t xml:space="preserve">2-Lloji i procedures se prokurimit: </w:t>
      </w:r>
      <w:r>
        <w:rPr>
          <w:lang w:val="it-IT"/>
        </w:rPr>
        <w:tab/>
      </w:r>
      <w:r>
        <w:rPr>
          <w:b/>
          <w:lang w:val="it-IT"/>
        </w:rPr>
        <w:t>Procedure e Hapur</w:t>
      </w:r>
    </w:p>
    <w:p w:rsidR="00F45A44" w:rsidRDefault="00F45A44" w:rsidP="00F45A44">
      <w:pPr>
        <w:rPr>
          <w:b/>
          <w:i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b/>
          <w:i/>
          <w:lang w:val="it-IT"/>
        </w:rPr>
        <w:t>Prokurim me mjete elektronike</w:t>
      </w:r>
    </w:p>
    <w:p w:rsidR="00F45A44" w:rsidRDefault="00F45A44" w:rsidP="00F45A44">
      <w:pPr>
        <w:rPr>
          <w:lang w:val="it-IT"/>
        </w:rPr>
      </w:pPr>
    </w:p>
    <w:p w:rsidR="00F45A44" w:rsidRDefault="00F45A44" w:rsidP="00F45A44">
      <w:pPr>
        <w:numPr>
          <w:ilvl w:val="0"/>
          <w:numId w:val="1"/>
        </w:numPr>
        <w:jc w:val="both"/>
      </w:pPr>
      <w:r>
        <w:rPr>
          <w:lang w:val="sv-SE"/>
        </w:rPr>
        <w:t xml:space="preserve">Objekti i prokurimit: </w:t>
      </w:r>
      <w:r>
        <w:rPr>
          <w:b/>
          <w:bCs/>
          <w:lang w:val="sv-SE"/>
        </w:rPr>
        <w:t>"</w:t>
      </w:r>
      <w:r>
        <w:rPr>
          <w:b/>
          <w:lang w:val="sv-SE"/>
        </w:rPr>
        <w:t xml:space="preserve"> </w:t>
      </w:r>
      <w:r>
        <w:rPr>
          <w:b/>
        </w:rPr>
        <w:t>Transporti I mesuesve dhe nxenesve Bashkia belsh 2016“ .</w:t>
      </w:r>
    </w:p>
    <w:p w:rsidR="00F45A44" w:rsidRDefault="00F45A44" w:rsidP="00F45A44">
      <w:pPr>
        <w:rPr>
          <w:lang w:val="sv-SE"/>
        </w:rPr>
      </w:pPr>
    </w:p>
    <w:p w:rsidR="00F45A44" w:rsidRDefault="00F45A44" w:rsidP="00F45A44">
      <w:pPr>
        <w:numPr>
          <w:ilvl w:val="0"/>
          <w:numId w:val="1"/>
        </w:numPr>
        <w:jc w:val="both"/>
        <w:rPr>
          <w:b/>
        </w:rPr>
      </w:pPr>
      <w:r>
        <w:rPr>
          <w:lang w:val="sv-SE"/>
        </w:rPr>
        <w:t xml:space="preserve">Fondi limit: </w:t>
      </w:r>
      <w:r>
        <w:rPr>
          <w:b/>
        </w:rPr>
        <w:t>8 925 252(</w:t>
      </w:r>
      <w:r>
        <w:rPr>
          <w:b/>
          <w:i/>
        </w:rPr>
        <w:t>tete milion e nenteqind e njezet e pese mije e dyqind e pesedhjete e dy</w:t>
      </w:r>
      <w:r>
        <w:rPr>
          <w:b/>
        </w:rPr>
        <w:t>) leke pa tvsh</w:t>
      </w:r>
    </w:p>
    <w:p w:rsidR="00F45A44" w:rsidRDefault="00F45A44" w:rsidP="00F45A44">
      <w:pPr>
        <w:ind w:left="720"/>
        <w:jc w:val="both"/>
      </w:pPr>
    </w:p>
    <w:p w:rsidR="00F45A44" w:rsidRDefault="00F45A44" w:rsidP="00F45A44">
      <w:pPr>
        <w:jc w:val="both"/>
        <w:rPr>
          <w:lang w:val="sv-SE"/>
        </w:rPr>
      </w:pPr>
      <w:r>
        <w:rPr>
          <w:i/>
        </w:rPr>
        <w:t xml:space="preserve">      </w:t>
      </w:r>
    </w:p>
    <w:p w:rsidR="00F45A44" w:rsidRDefault="00F45A44" w:rsidP="00F45A44">
      <w:pPr>
        <w:pStyle w:val="ListParagraph"/>
        <w:numPr>
          <w:ilvl w:val="0"/>
          <w:numId w:val="1"/>
        </w:numPr>
        <w:spacing w:after="80"/>
        <w:rPr>
          <w:b/>
          <w:lang w:val="it-IT"/>
        </w:rPr>
      </w:pPr>
      <w:r>
        <w:rPr>
          <w:lang w:val="it-IT"/>
        </w:rPr>
        <w:t xml:space="preserve">Afati per realizimin e sherbimit: </w:t>
      </w:r>
      <w:r>
        <w:rPr>
          <w:b/>
          <w:bCs/>
          <w:lang w:val="it-IT"/>
        </w:rPr>
        <w:t xml:space="preserve">  nga lidhja e kontrates deri me 24.12.2016.</w:t>
      </w:r>
    </w:p>
    <w:p w:rsidR="00F45A44" w:rsidRDefault="00F45A44" w:rsidP="00F45A44">
      <w:pPr>
        <w:rPr>
          <w:lang w:val="it-IT"/>
        </w:rPr>
      </w:pPr>
      <w:r>
        <w:rPr>
          <w:lang w:val="it-IT"/>
        </w:rPr>
        <w:t xml:space="preserve">   </w:t>
      </w:r>
    </w:p>
    <w:p w:rsidR="00F45A44" w:rsidRDefault="00F45A44" w:rsidP="00F45A44">
      <w:pPr>
        <w:rPr>
          <w:lang w:val="it-IT"/>
        </w:rPr>
      </w:pPr>
      <w:r>
        <w:rPr>
          <w:lang w:val="it-IT"/>
        </w:rPr>
        <w:t xml:space="preserve"> </w:t>
      </w:r>
    </w:p>
    <w:p w:rsidR="00F45A44" w:rsidRDefault="00F45A44" w:rsidP="00F45A4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it-IT"/>
        </w:rPr>
        <w:t>Data e zhvillimit te tenderit:</w:t>
      </w:r>
      <w:r>
        <w:rPr>
          <w:lang w:val="pt-PT"/>
        </w:rPr>
        <w:t xml:space="preserve"> : </w:t>
      </w:r>
      <w:r>
        <w:rPr>
          <w:b/>
          <w:sz w:val="32"/>
          <w:szCs w:val="32"/>
        </w:rPr>
        <w:t>09.05.2016</w:t>
      </w:r>
      <w:r>
        <w:rPr>
          <w:lang w:val="pt-PT"/>
        </w:rPr>
        <w:t xml:space="preserve"> </w:t>
      </w:r>
      <w:r>
        <w:rPr>
          <w:i/>
          <w:lang w:val="pt-PT"/>
        </w:rPr>
        <w:t>(dd/mm/vvvv)</w:t>
      </w:r>
      <w:r>
        <w:rPr>
          <w:lang w:val="pt-PT"/>
        </w:rPr>
        <w:t xml:space="preserve">   </w:t>
      </w:r>
      <w:r>
        <w:rPr>
          <w:b/>
          <w:lang w:val="pt-PT"/>
        </w:rPr>
        <w:t>Ora:</w:t>
      </w:r>
      <w:r>
        <w:rPr>
          <w:b/>
          <w:sz w:val="32"/>
          <w:szCs w:val="32"/>
          <w:lang w:val="pt-PT"/>
        </w:rPr>
        <w:t xml:space="preserve"> </w:t>
      </w:r>
      <w:r>
        <w:rPr>
          <w:b/>
          <w:sz w:val="32"/>
          <w:szCs w:val="32"/>
        </w:rPr>
        <w:t>10:00</w:t>
      </w:r>
    </w:p>
    <w:p w:rsidR="00F45A44" w:rsidRDefault="00F45A44" w:rsidP="00F45A4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Vendi: </w:t>
      </w:r>
      <w:r>
        <w:rPr>
          <w:b/>
          <w:lang w:val="nb-NO"/>
        </w:rPr>
        <w:t xml:space="preserve">sistem elektronik me adrese: </w:t>
      </w:r>
      <w:hyperlink r:id="rId9" w:history="1">
        <w:r>
          <w:rPr>
            <w:rStyle w:val="Hyperlink"/>
            <w:b/>
            <w:lang w:val="nb-NO"/>
          </w:rPr>
          <w:t>www.app.gov.al</w:t>
        </w:r>
      </w:hyperlink>
      <w:r>
        <w:rPr>
          <w:b/>
          <w:lang w:val="nb-NO"/>
        </w:rPr>
        <w:t xml:space="preserve">  </w:t>
      </w:r>
    </w:p>
    <w:p w:rsidR="00F45A44" w:rsidRDefault="00F45A44" w:rsidP="00F45A44">
      <w:pPr>
        <w:rPr>
          <w:lang w:val="nb-NO"/>
        </w:rPr>
      </w:pPr>
    </w:p>
    <w:p w:rsidR="00F45A44" w:rsidRDefault="00F45A44" w:rsidP="00F45A44">
      <w:pPr>
        <w:rPr>
          <w:lang w:val="nb-NO"/>
        </w:rPr>
      </w:pPr>
    </w:p>
    <w:p w:rsidR="00F45A44" w:rsidRDefault="00F45A44" w:rsidP="00F45A4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it-IT"/>
        </w:rPr>
        <w:t>Afati i fundit per pranimin e dokumentave:</w:t>
      </w:r>
      <w:r>
        <w:rPr>
          <w:b/>
          <w:lang w:val="it-IT"/>
        </w:rPr>
        <w:t xml:space="preserve"> </w:t>
      </w:r>
      <w:r>
        <w:rPr>
          <w:lang w:val="pt-PT"/>
        </w:rPr>
        <w:t xml:space="preserve">: </w:t>
      </w:r>
      <w:r>
        <w:rPr>
          <w:b/>
          <w:sz w:val="32"/>
          <w:szCs w:val="32"/>
        </w:rPr>
        <w:t>09.05.2016</w:t>
      </w:r>
      <w:r>
        <w:rPr>
          <w:lang w:val="pt-PT"/>
        </w:rPr>
        <w:t xml:space="preserve"> </w:t>
      </w:r>
      <w:r>
        <w:rPr>
          <w:i/>
          <w:lang w:val="pt-PT"/>
        </w:rPr>
        <w:t>(dd/mm/vvvv)</w:t>
      </w:r>
      <w:r>
        <w:rPr>
          <w:lang w:val="pt-PT"/>
        </w:rPr>
        <w:t xml:space="preserve">   </w:t>
      </w:r>
      <w:r>
        <w:rPr>
          <w:b/>
          <w:lang w:val="pt-PT"/>
        </w:rPr>
        <w:t>Ora:</w:t>
      </w:r>
      <w:r>
        <w:rPr>
          <w:b/>
          <w:sz w:val="32"/>
          <w:szCs w:val="32"/>
          <w:lang w:val="pt-PT"/>
        </w:rPr>
        <w:t xml:space="preserve"> </w:t>
      </w:r>
      <w:r>
        <w:rPr>
          <w:b/>
          <w:sz w:val="32"/>
          <w:szCs w:val="32"/>
        </w:rPr>
        <w:t>10:00</w:t>
      </w:r>
    </w:p>
    <w:p w:rsidR="00F45A44" w:rsidRDefault="00F45A44" w:rsidP="00F45A44">
      <w:pPr>
        <w:pStyle w:val="ListParagraph"/>
        <w:rPr>
          <w:lang w:val="it-IT"/>
        </w:rPr>
      </w:pPr>
    </w:p>
    <w:p w:rsidR="00F45A44" w:rsidRDefault="00F45A44" w:rsidP="00F45A44">
      <w:pPr>
        <w:pStyle w:val="ListParagraph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Vendi: </w:t>
      </w:r>
      <w:r>
        <w:rPr>
          <w:b/>
          <w:lang w:val="nb-NO"/>
        </w:rPr>
        <w:t xml:space="preserve">sistem elektronik me adrese: </w:t>
      </w:r>
      <w:hyperlink r:id="rId10" w:history="1">
        <w:r>
          <w:rPr>
            <w:rStyle w:val="Hyperlink"/>
            <w:b/>
            <w:lang w:val="nb-NO"/>
          </w:rPr>
          <w:t>www.app.gov.al</w:t>
        </w:r>
      </w:hyperlink>
      <w:r>
        <w:rPr>
          <w:lang w:val="nb-NO"/>
        </w:rPr>
        <w:t xml:space="preserve">  </w:t>
      </w:r>
    </w:p>
    <w:p w:rsidR="00F45A44" w:rsidRDefault="00F45A44" w:rsidP="00F45A44">
      <w:pPr>
        <w:jc w:val="both"/>
        <w:rPr>
          <w:b/>
          <w:lang w:val="nb-NO"/>
        </w:rPr>
      </w:pPr>
    </w:p>
    <w:p w:rsidR="00F45A44" w:rsidRDefault="00F45A44" w:rsidP="00F45A44">
      <w:pPr>
        <w:jc w:val="both"/>
        <w:rPr>
          <w:b/>
          <w:lang w:val="nb-NO"/>
        </w:rPr>
      </w:pPr>
      <w:r>
        <w:rPr>
          <w:b/>
          <w:sz w:val="28"/>
          <w:szCs w:val="28"/>
          <w:lang w:val="nb-NO"/>
        </w:rPr>
        <w:t xml:space="preserve">                                               </w:t>
      </w:r>
      <w:r>
        <w:rPr>
          <w:b/>
          <w:sz w:val="28"/>
          <w:szCs w:val="28"/>
          <w:lang w:val="nb-NO"/>
        </w:rPr>
        <w:tab/>
      </w:r>
      <w:r>
        <w:rPr>
          <w:b/>
          <w:sz w:val="28"/>
          <w:szCs w:val="28"/>
          <w:lang w:val="nb-NO"/>
        </w:rPr>
        <w:tab/>
      </w:r>
      <w:r>
        <w:rPr>
          <w:b/>
          <w:lang w:val="nb-NO"/>
        </w:rPr>
        <w:t xml:space="preserve">                                      </w:t>
      </w:r>
    </w:p>
    <w:p w:rsidR="00F45A44" w:rsidRDefault="00F45A44" w:rsidP="00F45A44">
      <w:pPr>
        <w:jc w:val="center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 xml:space="preserve">                                       TITULLARI I AUTORITETIT KONTRAKTOR</w:t>
      </w:r>
    </w:p>
    <w:p w:rsidR="00F45A44" w:rsidRDefault="00F45A44" w:rsidP="00F45A44">
      <w:pPr>
        <w:jc w:val="center"/>
        <w:rPr>
          <w:b/>
          <w:sz w:val="22"/>
          <w:szCs w:val="22"/>
          <w:lang w:val="nb-NO"/>
        </w:rPr>
      </w:pPr>
    </w:p>
    <w:p w:rsidR="00F45A44" w:rsidRDefault="00F45A44" w:rsidP="00F45A44">
      <w:pPr>
        <w:ind w:left="3600" w:firstLine="720"/>
        <w:jc w:val="both"/>
        <w:rPr>
          <w:rFonts w:ascii="Palatino Linotype" w:hAnsi="Palatino Linotype"/>
          <w:b/>
          <w:lang w:val="nb-NO"/>
        </w:rPr>
      </w:pPr>
      <w:r>
        <w:rPr>
          <w:rFonts w:ascii="Palatino Linotype" w:hAnsi="Palatino Linotype"/>
          <w:b/>
          <w:lang w:val="nb-NO"/>
        </w:rPr>
        <w:t xml:space="preserve">   KRYETARI  BASHKISE</w:t>
      </w:r>
    </w:p>
    <w:p w:rsidR="00F45A44" w:rsidRDefault="00F45A44" w:rsidP="00F45A44">
      <w:pPr>
        <w:ind w:left="3600" w:firstLine="720"/>
        <w:jc w:val="both"/>
        <w:rPr>
          <w:rFonts w:ascii="Palatino Linotype" w:hAnsi="Palatino Linotype"/>
          <w:b/>
          <w:lang w:val="nb-NO"/>
        </w:rPr>
      </w:pPr>
    </w:p>
    <w:p w:rsidR="00F45A44" w:rsidRPr="00F45A44" w:rsidRDefault="00F45A44" w:rsidP="00F45A44">
      <w:pPr>
        <w:ind w:left="3600" w:firstLine="720"/>
        <w:jc w:val="both"/>
        <w:rPr>
          <w:b/>
          <w:lang w:val="it-IT"/>
        </w:rPr>
      </w:pPr>
      <w:r>
        <w:rPr>
          <w:rFonts w:ascii="Palatino Linotype" w:hAnsi="Palatino Linotype"/>
          <w:b/>
          <w:lang w:val="nb-NO"/>
        </w:rPr>
        <w:t xml:space="preserve">              ARIF TAFANI</w:t>
      </w:r>
    </w:p>
    <w:p w:rsidR="001F33F5" w:rsidRDefault="001F33F5"/>
    <w:sectPr w:rsidR="001F33F5" w:rsidSect="001F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3862"/>
    <w:multiLevelType w:val="hybridMultilevel"/>
    <w:tmpl w:val="E9EC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45A44"/>
    <w:rsid w:val="00177DB8"/>
    <w:rsid w:val="001F33F5"/>
    <w:rsid w:val="00756F29"/>
    <w:rsid w:val="00F4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5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ashkiabelsh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hkiabelsh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pp.gov.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p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Office.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2</cp:revision>
  <dcterms:created xsi:type="dcterms:W3CDTF">2016-04-14T10:26:00Z</dcterms:created>
  <dcterms:modified xsi:type="dcterms:W3CDTF">2016-04-14T10:26:00Z</dcterms:modified>
</cp:coreProperties>
</file>