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BC3" w:rsidRPr="003842C3" w:rsidRDefault="00B90BC3" w:rsidP="00B90BC3">
      <w:pPr>
        <w:spacing w:after="0" w:line="240" w:lineRule="auto"/>
        <w:rPr>
          <w:rFonts w:ascii="Times New Roman" w:hAnsi="Times New Roman"/>
          <w:b/>
          <w:sz w:val="24"/>
          <w:szCs w:val="20"/>
          <w:lang w:val="nl-NL"/>
        </w:rPr>
      </w:pPr>
      <w:r w:rsidRPr="003842C3">
        <w:rPr>
          <w:rFonts w:ascii="Times New Roman" w:hAnsi="Times New Roman"/>
          <w:b/>
          <w:sz w:val="24"/>
          <w:szCs w:val="20"/>
          <w:lang w:val="it-IT"/>
        </w:rPr>
        <w:t>Formulari Nr.</w:t>
      </w:r>
      <w:r>
        <w:rPr>
          <w:rFonts w:ascii="Times New Roman" w:hAnsi="Times New Roman"/>
          <w:b/>
          <w:sz w:val="24"/>
          <w:szCs w:val="20"/>
          <w:lang w:val="it-IT"/>
        </w:rPr>
        <w:t xml:space="preserve"> </w:t>
      </w:r>
      <w:r w:rsidRPr="003842C3">
        <w:rPr>
          <w:rFonts w:ascii="Times New Roman" w:hAnsi="Times New Roman"/>
          <w:b/>
          <w:sz w:val="24"/>
          <w:szCs w:val="20"/>
          <w:lang w:val="it-IT"/>
        </w:rPr>
        <w:t>3</w:t>
      </w:r>
    </w:p>
    <w:p w:rsidR="00B90BC3" w:rsidRPr="00852749" w:rsidRDefault="00B90BC3" w:rsidP="00B90BC3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  <w:u w:val="single"/>
          <w:lang w:val="it-IT"/>
        </w:rPr>
      </w:pPr>
      <w:r w:rsidRPr="00852749">
        <w:rPr>
          <w:rFonts w:ascii="Times New Roman" w:hAnsi="Times New Roman"/>
          <w:b/>
          <w:sz w:val="24"/>
          <w:szCs w:val="20"/>
          <w:u w:val="single"/>
          <w:lang w:val="it-IT"/>
        </w:rPr>
        <w:t>FTESË PËR OFERTË</w:t>
      </w:r>
    </w:p>
    <w:p w:rsidR="00B90BC3" w:rsidRPr="003842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0"/>
          <w:u w:val="single"/>
          <w:lang w:val="it-IT"/>
        </w:rPr>
      </w:pP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/>
          <w:sz w:val="24"/>
          <w:szCs w:val="24"/>
          <w:lang w:val="it-IT"/>
        </w:rPr>
      </w:pPr>
      <w:r w:rsidRPr="003842C3">
        <w:rPr>
          <w:rFonts w:ascii="Times New Roman" w:hAnsi="Times New Roman"/>
          <w:b/>
          <w:bCs/>
          <w:sz w:val="24"/>
          <w:szCs w:val="24"/>
          <w:lang w:val="it-IT"/>
        </w:rPr>
        <w:t>Emri dhe adresa e autoritetit kontraktor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3842C3">
        <w:rPr>
          <w:rFonts w:ascii="Times New Roman" w:hAnsi="Times New Roman"/>
          <w:bCs/>
          <w:sz w:val="24"/>
          <w:szCs w:val="24"/>
          <w:lang w:val="it-IT"/>
        </w:rPr>
        <w:t>Emri ______</w:t>
      </w:r>
      <w:r w:rsidR="00605BCF">
        <w:rPr>
          <w:rFonts w:ascii="Times New Roman" w:hAnsi="Times New Roman"/>
          <w:bCs/>
          <w:sz w:val="24"/>
          <w:szCs w:val="24"/>
          <w:lang w:val="it-IT"/>
        </w:rPr>
        <w:t xml:space="preserve">Bashkia </w:t>
      </w:r>
      <w:r>
        <w:rPr>
          <w:rFonts w:ascii="Times New Roman" w:hAnsi="Times New Roman"/>
          <w:bCs/>
          <w:sz w:val="24"/>
          <w:szCs w:val="24"/>
          <w:lang w:val="it-IT"/>
        </w:rPr>
        <w:t xml:space="preserve"> Mem</w:t>
      </w:r>
      <w:r w:rsidR="009046FA">
        <w:rPr>
          <w:rFonts w:ascii="Times New Roman" w:hAnsi="Times New Roman"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5667375" cy="8020050"/>
            <wp:effectExtent l="0" t="0" r="0" b="0"/>
            <wp:wrapNone/>
            <wp:docPr id="1" name="Picture 0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Cs/>
          <w:sz w:val="24"/>
          <w:szCs w:val="24"/>
          <w:lang w:val="it-IT"/>
        </w:rPr>
        <w:t>aliaj</w:t>
      </w:r>
      <w:r w:rsidRPr="003842C3">
        <w:rPr>
          <w:rFonts w:ascii="Times New Roman" w:hAnsi="Times New Roman"/>
          <w:bCs/>
          <w:sz w:val="24"/>
          <w:szCs w:val="24"/>
          <w:lang w:val="it-IT"/>
        </w:rPr>
        <w:t>___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>
        <w:rPr>
          <w:rFonts w:ascii="Times New Roman" w:hAnsi="Times New Roman"/>
          <w:bCs/>
          <w:sz w:val="24"/>
          <w:szCs w:val="24"/>
          <w:lang w:val="it-IT"/>
        </w:rPr>
        <w:t xml:space="preserve">Adresa </w:t>
      </w:r>
      <w:r w:rsidR="00605BCF">
        <w:rPr>
          <w:rFonts w:ascii="Times New Roman" w:hAnsi="Times New Roman"/>
          <w:bCs/>
          <w:sz w:val="24"/>
          <w:szCs w:val="24"/>
          <w:lang w:val="it-IT"/>
        </w:rPr>
        <w:t>:</w:t>
      </w:r>
      <w:r>
        <w:rPr>
          <w:rFonts w:ascii="Times New Roman" w:hAnsi="Times New Roman"/>
          <w:bCs/>
          <w:sz w:val="24"/>
          <w:szCs w:val="24"/>
          <w:lang w:val="it-IT"/>
        </w:rPr>
        <w:t>Memaliaj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3842C3">
        <w:rPr>
          <w:rFonts w:ascii="Times New Roman" w:hAnsi="Times New Roman"/>
          <w:bCs/>
          <w:sz w:val="24"/>
          <w:szCs w:val="24"/>
          <w:lang w:val="it-IT"/>
        </w:rPr>
        <w:t>Tel/Fax____</w:t>
      </w:r>
      <w:r w:rsidR="00594766">
        <w:rPr>
          <w:rFonts w:ascii="Times New Roman" w:hAnsi="Times New Roman"/>
          <w:bCs/>
          <w:sz w:val="24"/>
          <w:szCs w:val="24"/>
          <w:lang w:val="it-IT"/>
        </w:rPr>
        <w:t>0695737652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3842C3">
        <w:rPr>
          <w:rFonts w:ascii="Times New Roman" w:hAnsi="Times New Roman"/>
          <w:bCs/>
          <w:sz w:val="24"/>
          <w:szCs w:val="24"/>
          <w:lang w:val="it-IT"/>
        </w:rPr>
        <w:t>E-mail______</w:t>
      </w:r>
      <w:r w:rsidR="00605BCF">
        <w:rPr>
          <w:rFonts w:ascii="Times New Roman" w:hAnsi="Times New Roman"/>
          <w:bCs/>
          <w:sz w:val="24"/>
          <w:szCs w:val="24"/>
          <w:lang w:val="it-IT"/>
        </w:rPr>
        <w:t>bashkiamemaliaj@gmail.com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>
        <w:rPr>
          <w:rFonts w:ascii="Times New Roman" w:hAnsi="Times New Roman"/>
          <w:bCs/>
          <w:sz w:val="24"/>
          <w:szCs w:val="24"/>
          <w:lang w:val="it-IT"/>
        </w:rPr>
        <w:t>Faqja e Internetit____x</w:t>
      </w:r>
    </w:p>
    <w:p w:rsidR="0042505D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3842C3">
        <w:rPr>
          <w:rFonts w:ascii="Times New Roman" w:hAnsi="Times New Roman"/>
          <w:sz w:val="24"/>
          <w:szCs w:val="24"/>
          <w:lang w:val="pt-BR"/>
        </w:rPr>
        <w:t xml:space="preserve">Autoriteti kontraktor do të zhvillojë procedurën e prokurimit me vlerë të vogël me </w:t>
      </w:r>
      <w:r w:rsidRPr="004845C1">
        <w:rPr>
          <w:rFonts w:ascii="Times New Roman" w:hAnsi="Times New Roman"/>
          <w:sz w:val="24"/>
          <w:szCs w:val="24"/>
          <w:lang w:val="pt-BR"/>
        </w:rPr>
        <w:t>fond limit</w:t>
      </w:r>
    </w:p>
    <w:p w:rsidR="00605BCF" w:rsidRPr="00852749" w:rsidRDefault="00B90BC3" w:rsidP="00B90B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  <w:r w:rsidRPr="004845C1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42505D">
        <w:rPr>
          <w:rFonts w:ascii="Times New Roman" w:hAnsi="Times New Roman"/>
          <w:sz w:val="24"/>
          <w:szCs w:val="24"/>
          <w:lang w:val="pt-BR"/>
        </w:rPr>
        <w:t>543 750</w:t>
      </w:r>
      <w:r w:rsidR="00B83C41">
        <w:rPr>
          <w:rFonts w:ascii="Times New Roman" w:hAnsi="Times New Roman"/>
          <w:b/>
          <w:sz w:val="24"/>
          <w:szCs w:val="24"/>
          <w:u w:val="single"/>
          <w:lang w:val="pt-BR"/>
        </w:rPr>
        <w:t>(</w:t>
      </w:r>
      <w:r w:rsidR="0042505D">
        <w:rPr>
          <w:rFonts w:ascii="Times New Roman" w:hAnsi="Times New Roman"/>
          <w:b/>
          <w:sz w:val="24"/>
          <w:szCs w:val="24"/>
          <w:u w:val="single"/>
          <w:lang w:val="pt-BR"/>
        </w:rPr>
        <w:t>peseqind e dyzet e tre mije e shtateqind e pesedhjete</w:t>
      </w:r>
      <w:r w:rsidR="004845C1" w:rsidRPr="00852749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 ) </w:t>
      </w:r>
      <w:r w:rsidRPr="00852749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leke pa tvsh ,:  </w:t>
      </w:r>
    </w:p>
    <w:p w:rsidR="000F1BC1" w:rsidRDefault="00605BCF" w:rsidP="00B90BC3">
      <w:pPr>
        <w:spacing w:after="0" w:line="240" w:lineRule="auto"/>
        <w:jc w:val="both"/>
        <w:rPr>
          <w:color w:val="000000"/>
        </w:rPr>
      </w:pPr>
      <w:r w:rsidRPr="004845C1">
        <w:rPr>
          <w:color w:val="000000"/>
        </w:rPr>
        <w:t xml:space="preserve">Objekti: </w:t>
      </w:r>
      <w:r w:rsidR="00565A47">
        <w:rPr>
          <w:color w:val="000000"/>
        </w:rPr>
        <w:t>Blerje karburant  D 1</w:t>
      </w:r>
      <w:r w:rsidR="000F1BC1">
        <w:rPr>
          <w:color w:val="000000"/>
        </w:rPr>
        <w:t xml:space="preserve"> per nevoja te </w:t>
      </w:r>
      <w:r w:rsidR="004845C1">
        <w:rPr>
          <w:color w:val="000000"/>
        </w:rPr>
        <w:t xml:space="preserve">  Bashkise  Memaliaj  </w:t>
      </w:r>
      <w:r w:rsidR="000F1BC1">
        <w:rPr>
          <w:color w:val="000000"/>
        </w:rPr>
        <w:t>dhe Njesive administrative ne varesi te saj .</w:t>
      </w:r>
    </w:p>
    <w:p w:rsidR="00B90BC3" w:rsidRPr="003842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4845C1">
        <w:rPr>
          <w:rFonts w:ascii="Times New Roman" w:hAnsi="Times New Roman"/>
          <w:sz w:val="24"/>
          <w:szCs w:val="24"/>
          <w:lang w:val="it-IT"/>
        </w:rPr>
        <w:t xml:space="preserve">Data e zhvillimit do të jetë  </w:t>
      </w:r>
      <w:r w:rsidR="00C06FDF">
        <w:rPr>
          <w:rFonts w:ascii="Times New Roman" w:hAnsi="Times New Roman"/>
          <w:sz w:val="24"/>
          <w:szCs w:val="24"/>
          <w:lang w:val="it-IT"/>
        </w:rPr>
        <w:t>12</w:t>
      </w:r>
      <w:r w:rsidR="00565A47">
        <w:rPr>
          <w:rFonts w:ascii="Times New Roman" w:hAnsi="Times New Roman"/>
          <w:sz w:val="24"/>
          <w:szCs w:val="24"/>
          <w:lang w:val="it-IT"/>
        </w:rPr>
        <w:t>.04.2016</w:t>
      </w:r>
      <w:r w:rsidR="000C4CC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06FDF">
        <w:rPr>
          <w:rFonts w:ascii="Times New Roman" w:hAnsi="Times New Roman"/>
          <w:sz w:val="24"/>
          <w:szCs w:val="24"/>
          <w:lang w:val="it-IT"/>
        </w:rPr>
        <w:t>,ora ___12</w:t>
      </w:r>
      <w:r w:rsidR="000F1BC1">
        <w:rPr>
          <w:rFonts w:ascii="Times New Roman" w:hAnsi="Times New Roman"/>
          <w:sz w:val="24"/>
          <w:szCs w:val="24"/>
          <w:lang w:val="it-IT"/>
        </w:rPr>
        <w:t>.00</w:t>
      </w:r>
      <w:r w:rsidRPr="004845C1">
        <w:rPr>
          <w:rFonts w:ascii="Times New Roman" w:hAnsi="Times New Roman"/>
          <w:sz w:val="24"/>
          <w:szCs w:val="24"/>
          <w:lang w:val="it-IT"/>
        </w:rPr>
        <w:t>_____në adresën www</w:t>
      </w:r>
      <w:hyperlink r:id="rId7" w:history="1">
        <w:r w:rsidRPr="004845C1">
          <w:rPr>
            <w:rFonts w:ascii="Times New Roman" w:hAnsi="Times New Roman"/>
            <w:color w:val="0000FF"/>
            <w:sz w:val="24"/>
            <w:szCs w:val="24"/>
            <w:lang w:val="it-IT"/>
          </w:rPr>
          <w:t>.</w:t>
        </w:r>
      </w:hyperlink>
      <w:r w:rsidRPr="004845C1">
        <w:rPr>
          <w:rFonts w:ascii="Times New Roman" w:hAnsi="Times New Roman"/>
          <w:sz w:val="24"/>
          <w:szCs w:val="24"/>
          <w:lang w:val="da-DK"/>
        </w:rPr>
        <w:t>app.gov.al</w:t>
      </w:r>
      <w:r w:rsidRPr="003842C3">
        <w:rPr>
          <w:rFonts w:ascii="Times New Roman" w:hAnsi="Times New Roman"/>
          <w:sz w:val="24"/>
          <w:szCs w:val="24"/>
          <w:lang w:val="it-IT"/>
        </w:rPr>
        <w:t xml:space="preserve"> </w:t>
      </w:r>
    </w:p>
    <w:p w:rsidR="00B90BC3" w:rsidRDefault="00B90BC3" w:rsidP="00047BCF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3842C3">
        <w:rPr>
          <w:rFonts w:ascii="Times New Roman" w:hAnsi="Times New Roman"/>
          <w:sz w:val="24"/>
          <w:szCs w:val="24"/>
          <w:lang w:val="it-IT"/>
        </w:rPr>
        <w:t>Jeni të lutur të paraqisni ofertën tuaj për këtë objekt prokurimi me këto të dhëna (specifikimet teknike të mallit/shërbimit/punës</w:t>
      </w:r>
      <w:r w:rsidR="007D569F">
        <w:rPr>
          <w:rFonts w:ascii="Times New Roman" w:hAnsi="Times New Roman"/>
          <w:sz w:val="24"/>
          <w:szCs w:val="24"/>
          <w:lang w:val="it-IT"/>
        </w:rPr>
        <w:t xml:space="preserve">  shuh ne fund te materialit.</w:t>
      </w:r>
      <w:r w:rsidRPr="003842C3">
        <w:rPr>
          <w:rFonts w:ascii="Times New Roman" w:hAnsi="Times New Roman"/>
          <w:sz w:val="24"/>
          <w:szCs w:val="24"/>
          <w:lang w:val="it-IT"/>
        </w:rPr>
        <w:t>):</w:t>
      </w:r>
    </w:p>
    <w:p w:rsidR="00B90B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Operatori eko</w:t>
      </w:r>
      <w:r w:rsidR="00765165">
        <w:rPr>
          <w:rFonts w:ascii="Times New Roman" w:hAnsi="Times New Roman"/>
          <w:sz w:val="24"/>
          <w:szCs w:val="24"/>
          <w:lang w:val="it-IT"/>
        </w:rPr>
        <w:t>nomik i renditur i pari, i cili</w:t>
      </w:r>
      <w:r>
        <w:rPr>
          <w:rFonts w:ascii="Times New Roman" w:hAnsi="Times New Roman"/>
          <w:sz w:val="24"/>
          <w:szCs w:val="24"/>
          <w:lang w:val="it-IT"/>
        </w:rPr>
        <w:t xml:space="preserve"> shpallet fitues, duhet të dorëzojë pranë autoritetit kontraktor (në rastet kur kërkohet), dokumentet si më poshtë:</w:t>
      </w:r>
    </w:p>
    <w:p w:rsidR="004845C1" w:rsidRDefault="004845C1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1.</w:t>
      </w:r>
      <w:r w:rsidR="00B90BC3">
        <w:rPr>
          <w:rFonts w:ascii="Times New Roman" w:hAnsi="Times New Roman"/>
          <w:sz w:val="24"/>
          <w:szCs w:val="24"/>
          <w:lang w:val="it-IT"/>
        </w:rPr>
        <w:t xml:space="preserve">Licence </w:t>
      </w:r>
      <w:r w:rsidR="001E7EED">
        <w:rPr>
          <w:rFonts w:ascii="Times New Roman" w:hAnsi="Times New Roman"/>
          <w:sz w:val="24"/>
          <w:szCs w:val="24"/>
          <w:lang w:val="it-IT"/>
        </w:rPr>
        <w:t>konform legjislacionit ne fuqi</w:t>
      </w:r>
      <w:r w:rsidR="00765165">
        <w:rPr>
          <w:rFonts w:ascii="Times New Roman" w:hAnsi="Times New Roman"/>
          <w:sz w:val="24"/>
          <w:szCs w:val="24"/>
          <w:lang w:val="it-IT"/>
        </w:rPr>
        <w:t>( Ekstrakt nga QKR)</w:t>
      </w:r>
      <w:r w:rsidR="001F7F90">
        <w:rPr>
          <w:rFonts w:ascii="Times New Roman" w:hAnsi="Times New Roman"/>
          <w:sz w:val="24"/>
          <w:szCs w:val="24"/>
          <w:lang w:val="it-IT"/>
        </w:rPr>
        <w:t xml:space="preserve"> per tregeti karburantesh.</w:t>
      </w:r>
    </w:p>
    <w:p w:rsidR="00B90BC3" w:rsidRDefault="004845C1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2.</w:t>
      </w:r>
      <w:r w:rsidR="00B90BC3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V</w:t>
      </w:r>
      <w:r w:rsidR="00B90BC3">
        <w:rPr>
          <w:rFonts w:ascii="Times New Roman" w:hAnsi="Times New Roman"/>
          <w:sz w:val="24"/>
          <w:szCs w:val="24"/>
          <w:lang w:val="it-IT"/>
        </w:rPr>
        <w:t>ertetim per shlyerje t</w:t>
      </w:r>
      <w:r>
        <w:rPr>
          <w:rFonts w:ascii="Times New Roman" w:hAnsi="Times New Roman"/>
          <w:sz w:val="24"/>
          <w:szCs w:val="24"/>
          <w:lang w:val="it-IT"/>
        </w:rPr>
        <w:t xml:space="preserve">e energjise elektrike nga OSHEE. </w:t>
      </w:r>
    </w:p>
    <w:p w:rsidR="004845C1" w:rsidRDefault="004845C1" w:rsidP="004845C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3.Vertetim per shlyerjesh detyrime tatimore  ne njesine ku ushtron aktivitetin.</w:t>
      </w:r>
    </w:p>
    <w:p w:rsidR="004845C1" w:rsidRDefault="00765165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Cdo dokument ka  vlere   brenda nje periudhe  3-mujore nga data e paraqitjes.</w:t>
      </w:r>
    </w:p>
    <w:p w:rsidR="00C9516E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Operatori ekonomik i renditur i pari, duhet të paraqitet pranë autoritetit kontraktor  deri</w:t>
      </w:r>
      <w:r w:rsidR="00565A47">
        <w:rPr>
          <w:rFonts w:ascii="Times New Roman" w:hAnsi="Times New Roman"/>
          <w:sz w:val="24"/>
          <w:szCs w:val="24"/>
          <w:lang w:val="it-IT"/>
        </w:rPr>
        <w:t xml:space="preserve"> date </w:t>
      </w:r>
    </w:p>
    <w:p w:rsidR="00605BCF" w:rsidRDefault="00C06FDF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12</w:t>
      </w:r>
      <w:r w:rsidR="00565A47">
        <w:rPr>
          <w:rFonts w:ascii="Times New Roman" w:hAnsi="Times New Roman"/>
          <w:sz w:val="24"/>
          <w:szCs w:val="24"/>
          <w:lang w:val="it-IT"/>
        </w:rPr>
        <w:t>.04</w:t>
      </w:r>
      <w:r w:rsidR="000C4CC1">
        <w:rPr>
          <w:rFonts w:ascii="Times New Roman" w:hAnsi="Times New Roman"/>
          <w:sz w:val="24"/>
          <w:szCs w:val="24"/>
          <w:lang w:val="it-IT"/>
        </w:rPr>
        <w:t xml:space="preserve">.2016 </w:t>
      </w:r>
      <w:r w:rsidR="00605BCF" w:rsidRPr="00047BCF">
        <w:rPr>
          <w:rFonts w:ascii="Times New Roman" w:hAnsi="Times New Roman"/>
          <w:sz w:val="24"/>
          <w:szCs w:val="24"/>
          <w:highlight w:val="cyan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highlight w:val="cyan"/>
          <w:lang w:val="it-IT"/>
        </w:rPr>
        <w:t>ora  12</w:t>
      </w:r>
      <w:r w:rsidR="00B90BC3" w:rsidRPr="00047BCF">
        <w:rPr>
          <w:rFonts w:ascii="Times New Roman" w:hAnsi="Times New Roman"/>
          <w:sz w:val="24"/>
          <w:szCs w:val="24"/>
          <w:highlight w:val="cyan"/>
          <w:lang w:val="it-IT"/>
        </w:rPr>
        <w:t xml:space="preserve">.00   </w:t>
      </w:r>
      <w:r w:rsidR="00605BCF" w:rsidRPr="00047BCF">
        <w:rPr>
          <w:rFonts w:ascii="Times New Roman" w:hAnsi="Times New Roman"/>
          <w:sz w:val="24"/>
          <w:szCs w:val="24"/>
          <w:highlight w:val="cyan"/>
          <w:lang w:val="it-IT"/>
        </w:rPr>
        <w:t>.</w:t>
      </w:r>
    </w:p>
    <w:p w:rsidR="001968B9" w:rsidRPr="00CE132D" w:rsidRDefault="001968B9" w:rsidP="001968B9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</w:pPr>
      <w:r w:rsidRPr="00CE132D">
        <w:t xml:space="preserve">Në rastin e procedurave të prokurimit për furnizimin me karburante, gazoil, benzol dhe karburant për ngrohje, </w:t>
      </w:r>
      <w:r w:rsidRPr="00CB2157">
        <w:rPr>
          <w:b/>
        </w:rPr>
        <w:t>çmimi më i ulët</w:t>
      </w:r>
      <w:r w:rsidRPr="00CE132D">
        <w:t xml:space="preserve"> bazohet në:</w:t>
      </w:r>
    </w:p>
    <w:p w:rsidR="001968B9" w:rsidRPr="00CB2157" w:rsidRDefault="001968B9" w:rsidP="001968B9">
      <w:pPr>
        <w:pStyle w:val="ListParagraph"/>
        <w:numPr>
          <w:ilvl w:val="0"/>
          <w:numId w:val="2"/>
        </w:numPr>
        <w:jc w:val="both"/>
        <w:rPr>
          <w:lang w:val="it-IT"/>
        </w:rPr>
      </w:pPr>
      <w:r w:rsidRPr="00CB2157">
        <w:rPr>
          <w:lang w:val="it-IT"/>
        </w:rPr>
        <w:t>i) çmimi i bursës, sipas Reuters lëvruar sipas kushtit CIF-Shqipëri, i cili është publikuar në Buletinin e fundit të Njoftimeve Publike,</w:t>
      </w:r>
      <w:r w:rsidRPr="00CB2157">
        <w:rPr>
          <w:i/>
          <w:lang w:val="it-IT"/>
        </w:rPr>
        <w:t xml:space="preserve"> </w:t>
      </w:r>
      <w:r w:rsidRPr="00CB2157">
        <w:rPr>
          <w:lang w:val="it-IT"/>
        </w:rPr>
        <w:t>para datës së dorëzimit dhe hapjes së ofertave;</w:t>
      </w:r>
    </w:p>
    <w:p w:rsidR="001968B9" w:rsidRPr="00CB2157" w:rsidRDefault="001968B9" w:rsidP="001968B9">
      <w:pPr>
        <w:pStyle w:val="ListParagraph"/>
        <w:numPr>
          <w:ilvl w:val="0"/>
          <w:numId w:val="2"/>
        </w:numPr>
        <w:jc w:val="both"/>
        <w:rPr>
          <w:lang w:val="it-IT"/>
        </w:rPr>
      </w:pPr>
      <w:r w:rsidRPr="00CB2157">
        <w:rPr>
          <w:lang w:val="it-IT"/>
        </w:rPr>
        <w:t>ii) elementet fiskale, përfshi akcizën, taksë karboni;</w:t>
      </w:r>
    </w:p>
    <w:p w:rsidR="001968B9" w:rsidRPr="00CB2157" w:rsidRDefault="001968B9" w:rsidP="001968B9">
      <w:pPr>
        <w:pStyle w:val="ListParagraph"/>
        <w:numPr>
          <w:ilvl w:val="0"/>
          <w:numId w:val="2"/>
        </w:numPr>
        <w:jc w:val="both"/>
        <w:rPr>
          <w:lang w:val="fr-FR"/>
        </w:rPr>
      </w:pPr>
      <w:r w:rsidRPr="00CB2157">
        <w:rPr>
          <w:lang w:val="it-IT"/>
        </w:rPr>
        <w:t>iii)</w:t>
      </w:r>
      <w:r w:rsidRPr="00CB2157">
        <w:rPr>
          <w:lang w:val="fr-FR"/>
        </w:rPr>
        <w:t xml:space="preserve"> marzhi më i ulët i fitimit, të shprehur në përqindje.</w:t>
      </w:r>
    </w:p>
    <w:p w:rsidR="001968B9" w:rsidRDefault="001968B9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B90BC3" w:rsidRPr="003D251F" w:rsidRDefault="00B90BC3" w:rsidP="00B90BC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</w:t>
      </w:r>
      <w:r w:rsidRPr="003D251F">
        <w:rPr>
          <w:rFonts w:ascii="Times New Roman" w:hAnsi="Times New Roman"/>
          <w:i/>
          <w:sz w:val="24"/>
          <w:szCs w:val="24"/>
          <w:lang w:val="it-IT"/>
        </w:rPr>
        <w:t>(data dhe ora e përcaktuar nga autoriteti kontraktor)</w:t>
      </w:r>
    </w:p>
    <w:p w:rsidR="00605BCF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3842C3">
        <w:rPr>
          <w:rFonts w:ascii="Times New Roman" w:hAnsi="Times New Roman"/>
          <w:sz w:val="24"/>
          <w:szCs w:val="24"/>
          <w:lang w:val="it-IT"/>
        </w:rPr>
        <w:t>Afati i lëvrimit të mallit/realizimit të shërbimit/punës do të jetë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605BCF">
        <w:rPr>
          <w:rFonts w:ascii="Times New Roman" w:hAnsi="Times New Roman"/>
          <w:sz w:val="24"/>
          <w:szCs w:val="24"/>
          <w:lang w:val="it-IT"/>
        </w:rPr>
        <w:t xml:space="preserve">data </w:t>
      </w:r>
      <w:r w:rsidR="001968B9">
        <w:rPr>
          <w:rFonts w:ascii="Times New Roman" w:hAnsi="Times New Roman"/>
          <w:sz w:val="24"/>
          <w:szCs w:val="24"/>
          <w:lang w:val="it-IT"/>
        </w:rPr>
        <w:t>15</w:t>
      </w:r>
      <w:r w:rsidR="00565A47">
        <w:rPr>
          <w:rFonts w:ascii="Times New Roman" w:hAnsi="Times New Roman"/>
          <w:sz w:val="24"/>
          <w:szCs w:val="24"/>
          <w:lang w:val="it-IT"/>
        </w:rPr>
        <w:t xml:space="preserve"> Prill 2016 -31 Dhjetor  2016</w:t>
      </w:r>
    </w:p>
    <w:p w:rsidR="00B90BC3" w:rsidRDefault="00605BCF" w:rsidP="00B90BC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it-IT"/>
        </w:rPr>
      </w:pPr>
      <w:r w:rsidRPr="003842C3">
        <w:rPr>
          <w:rFonts w:ascii="Times New Roman" w:hAnsi="Times New Roman"/>
          <w:i/>
          <w:sz w:val="24"/>
          <w:szCs w:val="24"/>
          <w:lang w:val="it-IT"/>
        </w:rPr>
        <w:t xml:space="preserve"> </w:t>
      </w:r>
      <w:r w:rsidR="00B90BC3" w:rsidRPr="003842C3">
        <w:rPr>
          <w:rFonts w:ascii="Times New Roman" w:hAnsi="Times New Roman"/>
          <w:i/>
          <w:sz w:val="24"/>
          <w:szCs w:val="24"/>
          <w:lang w:val="it-IT"/>
        </w:rPr>
        <w:t>(te plot</w:t>
      </w:r>
      <w:r w:rsidR="00B90BC3">
        <w:rPr>
          <w:rFonts w:ascii="Times New Roman" w:hAnsi="Times New Roman"/>
          <w:i/>
          <w:sz w:val="24"/>
          <w:szCs w:val="24"/>
          <w:lang w:val="it-IT"/>
        </w:rPr>
        <w:t>ë</w:t>
      </w:r>
      <w:r w:rsidR="00B90BC3" w:rsidRPr="003842C3">
        <w:rPr>
          <w:rFonts w:ascii="Times New Roman" w:hAnsi="Times New Roman"/>
          <w:i/>
          <w:sz w:val="24"/>
          <w:szCs w:val="24"/>
          <w:lang w:val="it-IT"/>
        </w:rPr>
        <w:t>sohet nga autoriteti kontraktor)</w:t>
      </w:r>
      <w:r w:rsidR="00B90BC3">
        <w:rPr>
          <w:rFonts w:ascii="Times New Roman" w:hAnsi="Times New Roman"/>
          <w:i/>
          <w:sz w:val="24"/>
          <w:szCs w:val="24"/>
          <w:lang w:val="it-IT"/>
        </w:rPr>
        <w:t>.</w:t>
      </w:r>
    </w:p>
    <w:tbl>
      <w:tblPr>
        <w:tblW w:w="9491" w:type="dxa"/>
        <w:tblInd w:w="93" w:type="dxa"/>
        <w:tblLook w:val="04A0"/>
      </w:tblPr>
      <w:tblGrid>
        <w:gridCol w:w="600"/>
        <w:gridCol w:w="2655"/>
        <w:gridCol w:w="1525"/>
        <w:gridCol w:w="365"/>
        <w:gridCol w:w="595"/>
        <w:gridCol w:w="575"/>
        <w:gridCol w:w="385"/>
        <w:gridCol w:w="636"/>
        <w:gridCol w:w="163"/>
        <w:gridCol w:w="925"/>
        <w:gridCol w:w="35"/>
        <w:gridCol w:w="960"/>
        <w:gridCol w:w="85"/>
      </w:tblGrid>
      <w:tr w:rsidR="000F1BC1" w:rsidRPr="000F1BC1" w:rsidTr="00C9516E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  <w:r w:rsidRPr="000F1BC1">
              <w:rPr>
                <w:color w:val="000000"/>
              </w:rPr>
              <w:t xml:space="preserve">Lista e kerkesave per 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</w:tr>
      <w:tr w:rsidR="00565A47" w:rsidRPr="00565A47" w:rsidTr="00C9516E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565A47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C9516E">
            <w:pPr>
              <w:spacing w:after="0" w:line="240" w:lineRule="auto"/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 xml:space="preserve">PREVENTIVI PER VBLERJE 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5A47" w:rsidRPr="001A3130" w:rsidRDefault="00C9516E" w:rsidP="00565A47">
            <w:pPr>
              <w:spacing w:after="0" w:line="240" w:lineRule="auto"/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KARBURANTI D1.</w:t>
            </w: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565A47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565A47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565A47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565A47">
            <w:pPr>
              <w:spacing w:after="0" w:line="240" w:lineRule="auto"/>
              <w:rPr>
                <w:b/>
                <w:color w:val="000000"/>
              </w:rPr>
            </w:pPr>
          </w:p>
        </w:tc>
      </w:tr>
      <w:tr w:rsidR="00565A47" w:rsidRPr="00565A47" w:rsidTr="00C9516E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565A47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565A47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565A47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565A47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565A47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565A47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1A3130" w:rsidRDefault="00565A47" w:rsidP="00565A47">
            <w:pPr>
              <w:spacing w:after="0" w:line="240" w:lineRule="auto"/>
              <w:rPr>
                <w:b/>
                <w:color w:val="000000"/>
              </w:rPr>
            </w:pPr>
          </w:p>
        </w:tc>
      </w:tr>
      <w:tr w:rsidR="00DE780E" w:rsidTr="00DE780E">
        <w:trPr>
          <w:gridAfter w:val="1"/>
          <w:wAfter w:w="85" w:type="dxa"/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Nr.r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Emertimi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Njesia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sasia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Cmimi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Vlera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Vrejtje</w:t>
            </w:r>
          </w:p>
        </w:tc>
      </w:tr>
      <w:tr w:rsidR="00DE780E" w:rsidTr="00DE780E">
        <w:trPr>
          <w:gridAfter w:val="1"/>
          <w:wAfter w:w="85" w:type="dxa"/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jc w:val="center"/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1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Karburant  D1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Litra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C06FD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4500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jc w:val="center"/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</w:tr>
      <w:tr w:rsidR="00DE780E" w:rsidTr="00DE780E">
        <w:trPr>
          <w:gridAfter w:val="1"/>
          <w:wAfter w:w="85" w:type="dxa"/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jc w:val="center"/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2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TVSH  20 %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leke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</w:tr>
      <w:tr w:rsidR="00DE780E" w:rsidTr="00DE780E">
        <w:trPr>
          <w:gridAfter w:val="1"/>
          <w:wAfter w:w="85" w:type="dxa"/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 xml:space="preserve">Shuma totale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80E" w:rsidRPr="001A3130" w:rsidRDefault="00DE780E">
            <w:pPr>
              <w:rPr>
                <w:b/>
                <w:color w:val="000000"/>
              </w:rPr>
            </w:pPr>
            <w:r w:rsidRPr="001A3130">
              <w:rPr>
                <w:b/>
                <w:color w:val="000000"/>
              </w:rPr>
              <w:t> </w:t>
            </w:r>
          </w:p>
        </w:tc>
      </w:tr>
      <w:tr w:rsidR="00565A47" w:rsidRPr="00565A47" w:rsidTr="00DE780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565A47" w:rsidRDefault="00565A47" w:rsidP="00565A4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565A47" w:rsidRDefault="00565A47" w:rsidP="00565A4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565A47" w:rsidRDefault="00565A47" w:rsidP="00565A4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565A47" w:rsidRDefault="00565A47" w:rsidP="00565A4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565A47" w:rsidRDefault="00565A47" w:rsidP="00565A4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565A47" w:rsidRDefault="00565A47" w:rsidP="00565A4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A47" w:rsidRPr="00565A47" w:rsidRDefault="00565A47" w:rsidP="00565A47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B90BC3" w:rsidRDefault="00A14018" w:rsidP="00B90B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  <w:lang w:val="it-IT"/>
        </w:rPr>
      </w:pPr>
      <w:r w:rsidRPr="00712756">
        <w:rPr>
          <w:rFonts w:ascii="Times New Roman" w:hAnsi="Times New Roman"/>
          <w:b/>
          <w:i/>
          <w:sz w:val="24"/>
          <w:szCs w:val="24"/>
          <w:u w:val="single"/>
          <w:lang w:val="it-IT"/>
        </w:rPr>
        <w:t xml:space="preserve">Fondi limit pa </w:t>
      </w:r>
      <w:r w:rsidR="00565A47">
        <w:rPr>
          <w:rFonts w:ascii="Times New Roman" w:hAnsi="Times New Roman"/>
          <w:b/>
          <w:i/>
          <w:sz w:val="24"/>
          <w:szCs w:val="24"/>
          <w:u w:val="single"/>
          <w:lang w:val="it-IT"/>
        </w:rPr>
        <w:t xml:space="preserve">TVSH eshte  </w:t>
      </w:r>
      <w:r w:rsidR="00C06FDF">
        <w:rPr>
          <w:rFonts w:ascii="Times New Roman" w:hAnsi="Times New Roman"/>
          <w:b/>
          <w:i/>
          <w:sz w:val="24"/>
          <w:szCs w:val="24"/>
          <w:u w:val="single"/>
          <w:lang w:val="it-IT"/>
        </w:rPr>
        <w:t>543 750</w:t>
      </w:r>
      <w:r w:rsidRPr="00712756">
        <w:rPr>
          <w:rFonts w:ascii="Times New Roman" w:hAnsi="Times New Roman"/>
          <w:b/>
          <w:i/>
          <w:sz w:val="24"/>
          <w:szCs w:val="24"/>
          <w:u w:val="single"/>
          <w:lang w:val="it-IT"/>
        </w:rPr>
        <w:t xml:space="preserve"> leke.</w:t>
      </w:r>
    </w:p>
    <w:tbl>
      <w:tblPr>
        <w:tblpPr w:leftFromText="180" w:rightFromText="180" w:horzAnchor="margin" w:tblpY="-13980"/>
        <w:tblW w:w="9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2"/>
        <w:gridCol w:w="3309"/>
        <w:gridCol w:w="3677"/>
        <w:gridCol w:w="1555"/>
      </w:tblGrid>
      <w:tr w:rsidR="001968B9" w:rsidRPr="00A533E0" w:rsidTr="00B42767">
        <w:trPr>
          <w:trHeight w:val="289"/>
        </w:trPr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68B9" w:rsidRPr="00A533E0" w:rsidRDefault="001968B9" w:rsidP="001968B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68B9" w:rsidRPr="00A533E0" w:rsidRDefault="001968B9" w:rsidP="001968B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68B9" w:rsidRPr="00A533E0" w:rsidRDefault="001968B9" w:rsidP="001968B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68B9" w:rsidRPr="00A533E0" w:rsidRDefault="001968B9" w:rsidP="001968B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1968B9" w:rsidRPr="00A533E0" w:rsidTr="00B42767">
        <w:trPr>
          <w:trHeight w:val="1342"/>
        </w:trPr>
        <w:tc>
          <w:tcPr>
            <w:tcW w:w="662" w:type="dxa"/>
            <w:tcBorders>
              <w:top w:val="single" w:sz="4" w:space="0" w:color="auto"/>
            </w:tcBorders>
            <w:shd w:val="clear" w:color="auto" w:fill="auto"/>
          </w:tcPr>
          <w:p w:rsidR="001968B9" w:rsidRPr="00A533E0" w:rsidRDefault="001968B9" w:rsidP="001968B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1968B9" w:rsidRPr="00A533E0" w:rsidRDefault="001968B9" w:rsidP="001968B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533E0">
              <w:rPr>
                <w:b/>
              </w:rPr>
              <w:t>Nr</w:t>
            </w:r>
          </w:p>
        </w:tc>
        <w:tc>
          <w:tcPr>
            <w:tcW w:w="3309" w:type="dxa"/>
            <w:tcBorders>
              <w:top w:val="single" w:sz="4" w:space="0" w:color="auto"/>
            </w:tcBorders>
            <w:shd w:val="clear" w:color="auto" w:fill="auto"/>
          </w:tcPr>
          <w:p w:rsidR="001968B9" w:rsidRPr="00A533E0" w:rsidRDefault="001968B9" w:rsidP="001968B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1968B9" w:rsidRPr="00A533E0" w:rsidRDefault="001968B9" w:rsidP="001968B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533E0">
              <w:rPr>
                <w:b/>
              </w:rPr>
              <w:t>Përshkrimi i mallrave</w:t>
            </w:r>
          </w:p>
        </w:tc>
        <w:tc>
          <w:tcPr>
            <w:tcW w:w="3677" w:type="dxa"/>
            <w:tcBorders>
              <w:top w:val="single" w:sz="4" w:space="0" w:color="auto"/>
            </w:tcBorders>
            <w:shd w:val="clear" w:color="auto" w:fill="auto"/>
          </w:tcPr>
          <w:p w:rsidR="001968B9" w:rsidRPr="00A533E0" w:rsidRDefault="001968B9" w:rsidP="001968B9">
            <w:pPr>
              <w:spacing w:before="100" w:beforeAutospacing="1" w:after="100" w:afterAutospacing="1"/>
              <w:jc w:val="both"/>
              <w:rPr>
                <w:b/>
                <w:lang w:val="fr-FR"/>
              </w:rPr>
            </w:pPr>
            <w:r w:rsidRPr="00A533E0">
              <w:rPr>
                <w:b/>
                <w:lang w:val="fr-FR"/>
              </w:rPr>
              <w:t>Marzhi i fitimit i shprehur në perqindje</w:t>
            </w:r>
          </w:p>
          <w:p w:rsidR="001968B9" w:rsidRPr="00A533E0" w:rsidRDefault="001968B9" w:rsidP="001968B9">
            <w:pPr>
              <w:spacing w:before="100" w:beforeAutospacing="1" w:after="100" w:afterAutospacing="1"/>
              <w:jc w:val="both"/>
              <w:rPr>
                <w:b/>
                <w:lang w:val="fr-FR"/>
              </w:rPr>
            </w:pPr>
          </w:p>
        </w:tc>
        <w:tc>
          <w:tcPr>
            <w:tcW w:w="1555" w:type="dxa"/>
            <w:tcBorders>
              <w:top w:val="single" w:sz="4" w:space="0" w:color="auto"/>
            </w:tcBorders>
            <w:shd w:val="clear" w:color="auto" w:fill="auto"/>
          </w:tcPr>
          <w:p w:rsidR="001968B9" w:rsidRPr="00A533E0" w:rsidRDefault="001968B9" w:rsidP="001968B9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1968B9" w:rsidRPr="00A533E0" w:rsidRDefault="001968B9" w:rsidP="001968B9">
            <w:pPr>
              <w:autoSpaceDE w:val="0"/>
              <w:autoSpaceDN w:val="0"/>
              <w:adjustRightInd w:val="0"/>
              <w:rPr>
                <w:b/>
              </w:rPr>
            </w:pPr>
            <w:r w:rsidRPr="00A533E0">
              <w:rPr>
                <w:b/>
              </w:rPr>
              <w:t>Afati i levrimit</w:t>
            </w:r>
          </w:p>
        </w:tc>
      </w:tr>
      <w:tr w:rsidR="001968B9" w:rsidRPr="00A533E0" w:rsidTr="001968B9">
        <w:trPr>
          <w:trHeight w:val="289"/>
        </w:trPr>
        <w:tc>
          <w:tcPr>
            <w:tcW w:w="662" w:type="dxa"/>
            <w:shd w:val="clear" w:color="auto" w:fill="auto"/>
          </w:tcPr>
          <w:p w:rsidR="001968B9" w:rsidRPr="00A533E0" w:rsidRDefault="001968B9" w:rsidP="001968B9">
            <w:pPr>
              <w:autoSpaceDE w:val="0"/>
              <w:autoSpaceDN w:val="0"/>
              <w:adjustRightInd w:val="0"/>
            </w:pPr>
          </w:p>
        </w:tc>
        <w:tc>
          <w:tcPr>
            <w:tcW w:w="3309" w:type="dxa"/>
            <w:shd w:val="clear" w:color="auto" w:fill="auto"/>
          </w:tcPr>
          <w:p w:rsidR="001968B9" w:rsidRPr="00A533E0" w:rsidRDefault="001968B9" w:rsidP="001968B9">
            <w:pPr>
              <w:autoSpaceDE w:val="0"/>
              <w:autoSpaceDN w:val="0"/>
              <w:adjustRightInd w:val="0"/>
            </w:pPr>
          </w:p>
        </w:tc>
        <w:tc>
          <w:tcPr>
            <w:tcW w:w="3677" w:type="dxa"/>
            <w:shd w:val="clear" w:color="auto" w:fill="auto"/>
          </w:tcPr>
          <w:p w:rsidR="001968B9" w:rsidRPr="00A533E0" w:rsidRDefault="001968B9" w:rsidP="001968B9">
            <w:pPr>
              <w:autoSpaceDE w:val="0"/>
              <w:autoSpaceDN w:val="0"/>
              <w:adjustRightInd w:val="0"/>
            </w:pPr>
          </w:p>
        </w:tc>
        <w:tc>
          <w:tcPr>
            <w:tcW w:w="1555" w:type="dxa"/>
            <w:shd w:val="clear" w:color="auto" w:fill="auto"/>
          </w:tcPr>
          <w:p w:rsidR="001968B9" w:rsidRPr="00A533E0" w:rsidRDefault="001968B9" w:rsidP="001968B9">
            <w:pPr>
              <w:autoSpaceDE w:val="0"/>
              <w:autoSpaceDN w:val="0"/>
              <w:adjustRightInd w:val="0"/>
            </w:pPr>
          </w:p>
        </w:tc>
      </w:tr>
      <w:tr w:rsidR="001968B9" w:rsidRPr="00E76865" w:rsidTr="001968B9">
        <w:trPr>
          <w:trHeight w:val="289"/>
        </w:trPr>
        <w:tc>
          <w:tcPr>
            <w:tcW w:w="662" w:type="dxa"/>
          </w:tcPr>
          <w:p w:rsidR="001968B9" w:rsidRPr="00E76865" w:rsidRDefault="001968B9" w:rsidP="001968B9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3309" w:type="dxa"/>
          </w:tcPr>
          <w:p w:rsidR="001968B9" w:rsidRPr="00E76865" w:rsidRDefault="001968B9" w:rsidP="001968B9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3677" w:type="dxa"/>
          </w:tcPr>
          <w:p w:rsidR="001968B9" w:rsidRPr="00E76865" w:rsidRDefault="001968B9" w:rsidP="001968B9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1555" w:type="dxa"/>
          </w:tcPr>
          <w:p w:rsidR="001968B9" w:rsidRPr="00E76865" w:rsidRDefault="001968B9" w:rsidP="001968B9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</w:tbl>
    <w:p w:rsidR="001968B9" w:rsidRPr="00E76865" w:rsidRDefault="009046FA" w:rsidP="001968B9">
      <w:pPr>
        <w:autoSpaceDE w:val="0"/>
        <w:autoSpaceDN w:val="0"/>
        <w:adjustRightInd w:val="0"/>
        <w:rPr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-5616575</wp:posOffset>
            </wp:positionH>
            <wp:positionV relativeFrom="paragraph">
              <wp:posOffset>-923925</wp:posOffset>
            </wp:positionV>
            <wp:extent cx="5076825" cy="6086475"/>
            <wp:effectExtent l="0" t="0" r="0" b="0"/>
            <wp:wrapNone/>
            <wp:docPr id="2" name="Picture 1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68B9" w:rsidRDefault="001968B9" w:rsidP="001968B9">
      <w:pPr>
        <w:autoSpaceDE w:val="0"/>
        <w:autoSpaceDN w:val="0"/>
        <w:adjustRightInd w:val="0"/>
        <w:rPr>
          <w:b/>
        </w:rPr>
      </w:pPr>
    </w:p>
    <w:p w:rsidR="001968B9" w:rsidRPr="00712756" w:rsidRDefault="001968B9" w:rsidP="00B90B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  <w:lang w:val="it-IT"/>
        </w:rPr>
      </w:pPr>
    </w:p>
    <w:p w:rsidR="00CB2157" w:rsidRDefault="00CB2157" w:rsidP="00CB2157">
      <w:pPr>
        <w:rPr>
          <w:b/>
        </w:rPr>
      </w:pPr>
    </w:p>
    <w:p w:rsidR="00CB2157" w:rsidRDefault="00CB2157" w:rsidP="00CB2157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1968B9" w:rsidRDefault="001968B9" w:rsidP="00CB2157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1968B9" w:rsidRPr="003842C3" w:rsidRDefault="001968B9" w:rsidP="00CB2157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1968B9" w:rsidRDefault="001968B9" w:rsidP="00CB2157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  <w:lang w:val="it-IT"/>
        </w:rPr>
      </w:pPr>
    </w:p>
    <w:p w:rsidR="00CB2157" w:rsidRPr="003842C3" w:rsidRDefault="00CB2157" w:rsidP="00CB2157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val="it-IT"/>
        </w:rPr>
      </w:pPr>
      <w:r w:rsidRPr="003842C3">
        <w:rPr>
          <w:rFonts w:ascii="Times New Roman" w:hAnsi="Times New Roman"/>
          <w:b/>
          <w:sz w:val="24"/>
          <w:szCs w:val="20"/>
          <w:lang w:val="it-IT"/>
        </w:rPr>
        <w:t>TITULLARI I AUTORITETIT KONTRAKTOR</w:t>
      </w:r>
      <w:r w:rsidRPr="003842C3">
        <w:rPr>
          <w:rFonts w:ascii="Times New Roman" w:hAnsi="Times New Roman"/>
          <w:b/>
          <w:sz w:val="24"/>
          <w:szCs w:val="24"/>
          <w:lang w:val="it-IT"/>
        </w:rPr>
        <w:t xml:space="preserve"> /OSE PERSONI I AUTORIZUAR PREJ TIJ</w:t>
      </w:r>
    </w:p>
    <w:p w:rsidR="00CB2157" w:rsidRDefault="00CB2157" w:rsidP="00CB2157">
      <w:pPr>
        <w:jc w:val="center"/>
        <w:rPr>
          <w:rFonts w:ascii="Times New Roman" w:hAnsi="Times New Roman"/>
          <w:b/>
          <w:sz w:val="24"/>
          <w:szCs w:val="20"/>
          <w:lang w:val="it-IT"/>
        </w:rPr>
      </w:pPr>
    </w:p>
    <w:p w:rsidR="00CB2157" w:rsidRPr="001C27DA" w:rsidRDefault="00CB2157" w:rsidP="00CB2157">
      <w:pPr>
        <w:jc w:val="center"/>
        <w:rPr>
          <w:b/>
        </w:rPr>
      </w:pPr>
      <w:r w:rsidRPr="001C27DA">
        <w:rPr>
          <w:rFonts w:ascii="Times New Roman" w:hAnsi="Times New Roman"/>
          <w:b/>
          <w:sz w:val="24"/>
          <w:szCs w:val="20"/>
          <w:lang w:val="it-IT"/>
        </w:rPr>
        <w:t>Durim Rroshi</w:t>
      </w:r>
    </w:p>
    <w:p w:rsidR="00B90BC3" w:rsidRPr="003842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1968B9" w:rsidRDefault="001968B9" w:rsidP="000C73C3">
      <w:pPr>
        <w:pStyle w:val="Heading3"/>
        <w:tabs>
          <w:tab w:val="left" w:pos="576"/>
          <w:tab w:val="left" w:leader="underscore" w:pos="8640"/>
        </w:tabs>
        <w:spacing w:before="240"/>
        <w:rPr>
          <w:u w:val="single"/>
        </w:rPr>
      </w:pPr>
    </w:p>
    <w:p w:rsidR="001968B9" w:rsidRDefault="001968B9" w:rsidP="000C73C3">
      <w:pPr>
        <w:pStyle w:val="Heading3"/>
        <w:tabs>
          <w:tab w:val="left" w:pos="576"/>
          <w:tab w:val="left" w:leader="underscore" w:pos="8640"/>
        </w:tabs>
        <w:spacing w:before="240"/>
        <w:rPr>
          <w:u w:val="single"/>
        </w:rPr>
      </w:pPr>
    </w:p>
    <w:p w:rsidR="001968B9" w:rsidRDefault="001968B9" w:rsidP="000C73C3">
      <w:pPr>
        <w:pStyle w:val="Heading3"/>
        <w:tabs>
          <w:tab w:val="left" w:pos="576"/>
          <w:tab w:val="left" w:leader="underscore" w:pos="8640"/>
        </w:tabs>
        <w:spacing w:before="240"/>
        <w:rPr>
          <w:u w:val="single"/>
        </w:rPr>
      </w:pPr>
    </w:p>
    <w:sectPr w:rsidR="001968B9" w:rsidSect="004845C1">
      <w:pgSz w:w="12240" w:h="15840"/>
      <w:pgMar w:top="990" w:right="99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D23C6"/>
    <w:multiLevelType w:val="hybridMultilevel"/>
    <w:tmpl w:val="7A3CB7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7E0445"/>
    <w:multiLevelType w:val="hybridMultilevel"/>
    <w:tmpl w:val="E68E56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26CDE"/>
    <w:multiLevelType w:val="hybridMultilevel"/>
    <w:tmpl w:val="8728A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3DD49B3"/>
    <w:multiLevelType w:val="hybridMultilevel"/>
    <w:tmpl w:val="3BD01924"/>
    <w:lvl w:ilvl="0" w:tplc="FBD274C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90BC3"/>
    <w:rsid w:val="00003425"/>
    <w:rsid w:val="000175C3"/>
    <w:rsid w:val="00022CEB"/>
    <w:rsid w:val="000411D6"/>
    <w:rsid w:val="00047BCF"/>
    <w:rsid w:val="00064D62"/>
    <w:rsid w:val="000C4CC1"/>
    <w:rsid w:val="000C73C3"/>
    <w:rsid w:val="000F0E48"/>
    <w:rsid w:val="000F1BC1"/>
    <w:rsid w:val="001968B9"/>
    <w:rsid w:val="001A3130"/>
    <w:rsid w:val="001A4059"/>
    <w:rsid w:val="001C27DA"/>
    <w:rsid w:val="001E7EED"/>
    <w:rsid w:val="001F4494"/>
    <w:rsid w:val="001F7F90"/>
    <w:rsid w:val="00266734"/>
    <w:rsid w:val="00304955"/>
    <w:rsid w:val="0034798E"/>
    <w:rsid w:val="00390096"/>
    <w:rsid w:val="0042505D"/>
    <w:rsid w:val="0047557C"/>
    <w:rsid w:val="004845C1"/>
    <w:rsid w:val="00523EFE"/>
    <w:rsid w:val="00565A47"/>
    <w:rsid w:val="00566489"/>
    <w:rsid w:val="00577A88"/>
    <w:rsid w:val="00594766"/>
    <w:rsid w:val="005A721D"/>
    <w:rsid w:val="00605BCF"/>
    <w:rsid w:val="00692B0D"/>
    <w:rsid w:val="0069423E"/>
    <w:rsid w:val="00712756"/>
    <w:rsid w:val="00753935"/>
    <w:rsid w:val="00765165"/>
    <w:rsid w:val="00773F81"/>
    <w:rsid w:val="00782182"/>
    <w:rsid w:val="007862AE"/>
    <w:rsid w:val="007D278B"/>
    <w:rsid w:val="007D569F"/>
    <w:rsid w:val="00816A9D"/>
    <w:rsid w:val="00820E18"/>
    <w:rsid w:val="00852749"/>
    <w:rsid w:val="0086122B"/>
    <w:rsid w:val="009046FA"/>
    <w:rsid w:val="00923E86"/>
    <w:rsid w:val="00936A75"/>
    <w:rsid w:val="0095792B"/>
    <w:rsid w:val="00970297"/>
    <w:rsid w:val="00985D98"/>
    <w:rsid w:val="009C6715"/>
    <w:rsid w:val="00A14018"/>
    <w:rsid w:val="00A41FF8"/>
    <w:rsid w:val="00A658F8"/>
    <w:rsid w:val="00AB1448"/>
    <w:rsid w:val="00AD7B6A"/>
    <w:rsid w:val="00B233B4"/>
    <w:rsid w:val="00B347D4"/>
    <w:rsid w:val="00B42767"/>
    <w:rsid w:val="00B83C41"/>
    <w:rsid w:val="00B83E68"/>
    <w:rsid w:val="00B90BC3"/>
    <w:rsid w:val="00BE17DA"/>
    <w:rsid w:val="00C06FDF"/>
    <w:rsid w:val="00C56D6A"/>
    <w:rsid w:val="00C9516E"/>
    <w:rsid w:val="00CB2157"/>
    <w:rsid w:val="00CC11B5"/>
    <w:rsid w:val="00CD5532"/>
    <w:rsid w:val="00CE41BF"/>
    <w:rsid w:val="00D00BCE"/>
    <w:rsid w:val="00D14F30"/>
    <w:rsid w:val="00D32BD4"/>
    <w:rsid w:val="00D71A9F"/>
    <w:rsid w:val="00DE780E"/>
    <w:rsid w:val="00E00E24"/>
    <w:rsid w:val="00E12D25"/>
    <w:rsid w:val="00E33DAF"/>
    <w:rsid w:val="00E95B22"/>
    <w:rsid w:val="00FE4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C3"/>
    <w:rPr>
      <w:rFonts w:ascii="Calibri" w:eastAsia="Times New Roman" w:hAnsi="Calibri" w:cs="Times New Roman"/>
    </w:rPr>
  </w:style>
  <w:style w:type="paragraph" w:styleId="Heading3">
    <w:name w:val="heading 3"/>
    <w:basedOn w:val="Normal"/>
    <w:next w:val="Normal"/>
    <w:link w:val="Heading3Char"/>
    <w:qFormat/>
    <w:rsid w:val="000C73C3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27D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qFormat/>
    <w:rsid w:val="004845C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0C73C3"/>
    <w:rPr>
      <w:rFonts w:ascii="Times New Roman" w:eastAsia="Times New Roman" w:hAnsi="Times New Roman" w:cs="Times New Roman"/>
      <w:b/>
      <w:bCs/>
      <w:sz w:val="28"/>
      <w:szCs w:val="24"/>
      <w:lang w:val="sq-AL"/>
    </w:rPr>
  </w:style>
  <w:style w:type="paragraph" w:styleId="NormalWeb">
    <w:name w:val="Normal (Web)"/>
    <w:basedOn w:val="Normal"/>
    <w:rsid w:val="00CB21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Lparagraph">
    <w:name w:val="SL paragraph"/>
    <w:basedOn w:val="Normal"/>
    <w:rsid w:val="00CB2157"/>
    <w:pPr>
      <w:numPr>
        <w:ilvl w:val="1"/>
        <w:numId w:val="4"/>
      </w:num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6F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3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pp.gov.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E24F0-C254-41AA-8251-B81FEC967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reobjan</dc:creator>
  <cp:lastModifiedBy>User</cp:lastModifiedBy>
  <cp:revision>2</cp:revision>
  <cp:lastPrinted>2016-04-06T05:40:00Z</cp:lastPrinted>
  <dcterms:created xsi:type="dcterms:W3CDTF">2016-04-14T13:25:00Z</dcterms:created>
  <dcterms:modified xsi:type="dcterms:W3CDTF">2016-04-14T13:25:00Z</dcterms:modified>
</cp:coreProperties>
</file>