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6A8" w:rsidRPr="003842C3" w:rsidRDefault="006726A8" w:rsidP="006726A8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  <w:lang w:val="nl-NL"/>
        </w:rPr>
      </w:pPr>
      <w:r w:rsidRPr="003842C3">
        <w:rPr>
          <w:rFonts w:ascii="Times New Roman" w:eastAsia="Times New Roman" w:hAnsi="Times New Roman"/>
          <w:b/>
          <w:sz w:val="24"/>
          <w:szCs w:val="20"/>
          <w:lang w:val="it-IT"/>
        </w:rPr>
        <w:t>Formulari Nr.</w:t>
      </w:r>
      <w:r>
        <w:rPr>
          <w:rFonts w:ascii="Times New Roman" w:eastAsia="Times New Roman" w:hAnsi="Times New Roman"/>
          <w:b/>
          <w:sz w:val="24"/>
          <w:szCs w:val="20"/>
          <w:lang w:val="it-IT"/>
        </w:rPr>
        <w:t xml:space="preserve"> </w:t>
      </w:r>
      <w:r w:rsidRPr="003842C3">
        <w:rPr>
          <w:rFonts w:ascii="Times New Roman" w:eastAsia="Times New Roman" w:hAnsi="Times New Roman"/>
          <w:b/>
          <w:sz w:val="24"/>
          <w:szCs w:val="20"/>
          <w:lang w:val="it-IT"/>
        </w:rPr>
        <w:t>3</w:t>
      </w:r>
    </w:p>
    <w:p w:rsidR="006726A8" w:rsidRPr="003842C3" w:rsidRDefault="006726A8" w:rsidP="006726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val="it-IT"/>
        </w:rPr>
      </w:pPr>
    </w:p>
    <w:p w:rsidR="006726A8" w:rsidRPr="003842C3" w:rsidRDefault="006726A8" w:rsidP="006726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u w:val="single"/>
          <w:lang w:val="it-IT"/>
        </w:rPr>
      </w:pPr>
    </w:p>
    <w:p w:rsidR="006726A8" w:rsidRPr="003842C3" w:rsidRDefault="001A7A81" w:rsidP="006726A8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val="it-IT"/>
        </w:rPr>
      </w:pPr>
      <w:r>
        <w:rPr>
          <w:rFonts w:ascii="Times New Roman" w:eastAsia="Times New Roman" w:hAnsi="Times New Roman"/>
          <w:b/>
          <w:noProof/>
          <w:sz w:val="24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140677</wp:posOffset>
            </wp:positionH>
            <wp:positionV relativeFrom="paragraph">
              <wp:posOffset>-525780</wp:posOffset>
            </wp:positionV>
            <wp:extent cx="5667270" cy="8018585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67270" cy="80185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726A8" w:rsidRPr="003842C3">
        <w:rPr>
          <w:rFonts w:ascii="Times New Roman" w:eastAsia="Times New Roman" w:hAnsi="Times New Roman"/>
          <w:b/>
          <w:sz w:val="24"/>
          <w:szCs w:val="20"/>
          <w:lang w:val="it-IT"/>
        </w:rPr>
        <w:t>FTESË PËR OFERTË</w:t>
      </w:r>
    </w:p>
    <w:p w:rsidR="006726A8" w:rsidRPr="003842C3" w:rsidRDefault="006726A8" w:rsidP="006726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u w:val="single"/>
          <w:lang w:val="it-IT"/>
        </w:rPr>
      </w:pPr>
    </w:p>
    <w:p w:rsidR="006726A8" w:rsidRPr="003842C3" w:rsidRDefault="006726A8" w:rsidP="006726A8">
      <w:pPr>
        <w:spacing w:after="80" w:line="240" w:lineRule="auto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b/>
          <w:bCs/>
          <w:sz w:val="24"/>
          <w:szCs w:val="24"/>
          <w:lang w:val="it-IT"/>
        </w:rPr>
        <w:t>Emri dhe adresa e autoritetit kontraktor</w:t>
      </w:r>
    </w:p>
    <w:p w:rsidR="00DD0B2E" w:rsidRDefault="00DD0B2E" w:rsidP="006726A8">
      <w:pPr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</w:p>
    <w:p w:rsidR="006726A8" w:rsidRPr="00DC327C" w:rsidRDefault="00DC327C" w:rsidP="006726A8">
      <w:pPr>
        <w:spacing w:after="8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Emri </w:t>
      </w:r>
      <w:r w:rsidR="002F5E0B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     </w:t>
      </w:r>
      <w:r w:rsidR="008557E3"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  <w:t xml:space="preserve">Bashkia Devoll </w:t>
      </w:r>
    </w:p>
    <w:p w:rsidR="006726A8" w:rsidRPr="007136FE" w:rsidRDefault="00DC327C" w:rsidP="006726A8">
      <w:pPr>
        <w:spacing w:after="80" w:line="240" w:lineRule="auto"/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Adresa</w:t>
      </w:r>
      <w:r w:rsidR="002F5E0B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</w:t>
      </w:r>
      <w:r w:rsidRPr="007136FE"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  <w:t>Lagjia nr 1 Rruga 24 tetori nr 9, Bilisht</w:t>
      </w:r>
    </w:p>
    <w:p w:rsidR="006726A8" w:rsidRPr="003842C3" w:rsidRDefault="00DC327C" w:rsidP="006726A8">
      <w:pPr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Tel/Fax</w:t>
      </w:r>
      <w:r w:rsidR="002F5E0B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  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</w:t>
      </w:r>
      <w:r w:rsidRPr="007136FE"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  <w:t>+355 811 2 2288</w:t>
      </w:r>
    </w:p>
    <w:p w:rsidR="006726A8" w:rsidRPr="003842C3" w:rsidRDefault="000553AD" w:rsidP="006726A8">
      <w:pPr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>E-mail</w:t>
      </w:r>
      <w:r w:rsidR="002F5E0B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    </w:t>
      </w: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</w:t>
      </w:r>
      <w:r w:rsidR="007B2592"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  <w:t>bashkiadevoll</w:t>
      </w:r>
      <w:r w:rsidRPr="007136FE">
        <w:rPr>
          <w:rFonts w:ascii="Times New Roman" w:eastAsia="Times New Roman" w:hAnsi="Times New Roman"/>
          <w:bCs/>
          <w:sz w:val="24"/>
          <w:szCs w:val="24"/>
          <w:u w:val="single"/>
          <w:lang w:val="it-IT"/>
        </w:rPr>
        <w:t>@gmail.com</w:t>
      </w:r>
    </w:p>
    <w:p w:rsidR="006726A8" w:rsidRDefault="000553AD" w:rsidP="00260EA0">
      <w:pPr>
        <w:spacing w:after="80" w:line="240" w:lineRule="auto"/>
        <w:rPr>
          <w:rFonts w:ascii="Times New Roman" w:eastAsia="Times New Roman" w:hAnsi="Times New Roman"/>
          <w:bCs/>
          <w:sz w:val="24"/>
          <w:szCs w:val="24"/>
          <w:lang w:val="it-IT"/>
        </w:rPr>
      </w:pPr>
      <w:r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Faqja e Internetit </w:t>
      </w:r>
      <w:r w:rsidR="002F5E0B">
        <w:rPr>
          <w:rFonts w:ascii="Times New Roman" w:eastAsia="Times New Roman" w:hAnsi="Times New Roman"/>
          <w:bCs/>
          <w:sz w:val="24"/>
          <w:szCs w:val="24"/>
          <w:lang w:val="it-IT"/>
        </w:rPr>
        <w:t xml:space="preserve">    </w:t>
      </w:r>
      <w:r w:rsidR="00DD0B2E">
        <w:rPr>
          <w:rFonts w:ascii="Times New Roman" w:eastAsia="Times New Roman" w:hAnsi="Times New Roman"/>
          <w:bCs/>
          <w:sz w:val="24"/>
          <w:szCs w:val="24"/>
          <w:lang w:val="it-IT"/>
        </w:rPr>
        <w:t>www.bashkiadevoll.al</w:t>
      </w:r>
    </w:p>
    <w:p w:rsidR="00260EA0" w:rsidRPr="00260EA0" w:rsidRDefault="00260EA0" w:rsidP="007B2592">
      <w:pPr>
        <w:spacing w:after="80" w:line="240" w:lineRule="auto"/>
        <w:jc w:val="center"/>
        <w:rPr>
          <w:rFonts w:ascii="Times New Roman" w:eastAsia="Times New Roman" w:hAnsi="Times New Roman"/>
          <w:bCs/>
          <w:sz w:val="24"/>
          <w:szCs w:val="24"/>
          <w:lang w:val="it-IT"/>
        </w:rPr>
      </w:pPr>
    </w:p>
    <w:p w:rsidR="006726A8" w:rsidRPr="00DD0B2E" w:rsidRDefault="006726A8" w:rsidP="006726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sz w:val="24"/>
          <w:szCs w:val="24"/>
          <w:lang w:val="pt-BR"/>
        </w:rPr>
        <w:t xml:space="preserve">Autoriteti kontraktor do të zhvillojë procedurën e prokurimit me vlerë të vogël </w:t>
      </w:r>
      <w:r w:rsidRPr="00DD0B2E">
        <w:rPr>
          <w:rFonts w:ascii="Times New Roman" w:eastAsia="Times New Roman" w:hAnsi="Times New Roman"/>
          <w:i/>
          <w:sz w:val="24"/>
          <w:szCs w:val="24"/>
          <w:lang w:val="pt-BR"/>
        </w:rPr>
        <w:t>me fond limit</w:t>
      </w:r>
      <w:r w:rsidR="00DD0B2E" w:rsidRPr="00DD0B2E">
        <w:rPr>
          <w:rFonts w:ascii="Times New Roman" w:eastAsia="Times New Roman" w:hAnsi="Times New Roman"/>
          <w:i/>
          <w:sz w:val="24"/>
          <w:szCs w:val="24"/>
          <w:lang w:val="pt-BR"/>
        </w:rPr>
        <w:t xml:space="preserve"> 166.100 (njeqind e gjashtedhjete e gjashte mije e njeqind</w:t>
      </w:r>
      <w:r w:rsidR="008557E3" w:rsidRPr="00DD0B2E">
        <w:rPr>
          <w:rFonts w:ascii="Times New Roman" w:eastAsia="Times New Roman" w:hAnsi="Times New Roman"/>
          <w:i/>
          <w:sz w:val="24"/>
          <w:szCs w:val="24"/>
          <w:lang w:val="pt-BR"/>
        </w:rPr>
        <w:t xml:space="preserve">) leke </w:t>
      </w:r>
      <w:r w:rsidR="00DD0B2E" w:rsidRPr="00DD0B2E">
        <w:rPr>
          <w:rFonts w:ascii="Times New Roman" w:eastAsia="Times New Roman" w:hAnsi="Times New Roman"/>
          <w:i/>
          <w:sz w:val="24"/>
          <w:szCs w:val="24"/>
          <w:lang w:val="pt-BR"/>
        </w:rPr>
        <w:t>pa t.v.sh</w:t>
      </w:r>
      <w:r w:rsidR="00DD0B2E">
        <w:rPr>
          <w:rFonts w:ascii="Times New Roman" w:eastAsia="Times New Roman" w:hAnsi="Times New Roman"/>
          <w:sz w:val="24"/>
          <w:szCs w:val="24"/>
          <w:lang w:val="pt-BR"/>
        </w:rPr>
        <w:t xml:space="preserve"> me objekt: </w:t>
      </w:r>
      <w:r w:rsidR="00DD0B2E" w:rsidRPr="00DD0B2E">
        <w:rPr>
          <w:rFonts w:ascii="Times New Roman" w:eastAsia="Times New Roman" w:hAnsi="Times New Roman"/>
          <w:b/>
          <w:sz w:val="24"/>
          <w:szCs w:val="24"/>
          <w:lang w:val="pt-BR"/>
        </w:rPr>
        <w:t>“Materiale pastrimi per shkollat e qytetit</w:t>
      </w:r>
      <w:r w:rsidR="00602E90" w:rsidRPr="00DD0B2E">
        <w:rPr>
          <w:rFonts w:ascii="Times New Roman" w:eastAsia="Times New Roman" w:hAnsi="Times New Roman"/>
          <w:b/>
          <w:sz w:val="24"/>
          <w:szCs w:val="24"/>
          <w:lang w:val="pt-BR"/>
        </w:rPr>
        <w:t>”</w:t>
      </w:r>
      <w:r w:rsidRPr="00DD0B2E">
        <w:rPr>
          <w:rFonts w:ascii="Times New Roman" w:eastAsia="Times New Roman" w:hAnsi="Times New Roman"/>
          <w:b/>
          <w:sz w:val="24"/>
          <w:szCs w:val="24"/>
          <w:lang w:val="it-IT"/>
        </w:rPr>
        <w:t>.</w:t>
      </w:r>
    </w:p>
    <w:p w:rsidR="006726A8" w:rsidRPr="00DD0B2E" w:rsidRDefault="006726A8" w:rsidP="006726A8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:rsidR="006726A8" w:rsidRPr="003842C3" w:rsidRDefault="006726A8" w:rsidP="006726A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sz w:val="24"/>
          <w:szCs w:val="24"/>
          <w:lang w:val="it-IT"/>
        </w:rPr>
        <w:t>Data e zhvi</w:t>
      </w:r>
      <w:r w:rsidR="00DD0B2E">
        <w:rPr>
          <w:rFonts w:ascii="Times New Roman" w:eastAsia="Times New Roman" w:hAnsi="Times New Roman"/>
          <w:sz w:val="24"/>
          <w:szCs w:val="24"/>
          <w:lang w:val="it-IT"/>
        </w:rPr>
        <w:t xml:space="preserve">llimit do të jetë </w:t>
      </w:r>
      <w:r w:rsidR="00277A4F">
        <w:rPr>
          <w:rFonts w:ascii="Times New Roman" w:eastAsia="Times New Roman" w:hAnsi="Times New Roman"/>
          <w:sz w:val="24"/>
          <w:szCs w:val="24"/>
          <w:lang w:val="it-IT"/>
        </w:rPr>
        <w:t xml:space="preserve">06.05.2016 </w:t>
      </w:r>
      <w:r w:rsidR="008557E3">
        <w:rPr>
          <w:rFonts w:ascii="Times New Roman" w:eastAsia="Times New Roman" w:hAnsi="Times New Roman"/>
          <w:sz w:val="24"/>
          <w:szCs w:val="24"/>
          <w:lang w:val="it-IT"/>
        </w:rPr>
        <w:t xml:space="preserve"> ,ora </w:t>
      </w:r>
      <w:r w:rsidR="00DD0B2E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="00277A4F">
        <w:rPr>
          <w:rFonts w:ascii="Times New Roman" w:eastAsia="Times New Roman" w:hAnsi="Times New Roman"/>
          <w:sz w:val="24"/>
          <w:szCs w:val="24"/>
          <w:lang w:val="it-IT"/>
        </w:rPr>
        <w:t>13:00</w:t>
      </w:r>
      <w:r w:rsidR="00A43ED8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  <w:r w:rsidRPr="003842C3">
        <w:rPr>
          <w:rFonts w:ascii="Times New Roman" w:eastAsia="Times New Roman" w:hAnsi="Times New Roman"/>
          <w:sz w:val="24"/>
          <w:szCs w:val="24"/>
          <w:lang w:val="it-IT"/>
        </w:rPr>
        <w:t xml:space="preserve">në adresën </w:t>
      </w:r>
      <w:r w:rsidR="00A43ED8">
        <w:rPr>
          <w:rFonts w:ascii="Times New Roman" w:eastAsia="Times New Roman" w:hAnsi="Times New Roman"/>
          <w:sz w:val="24"/>
          <w:szCs w:val="24"/>
          <w:lang w:val="it-IT"/>
        </w:rPr>
        <w:t>www</w:t>
      </w:r>
      <w:hyperlink r:id="rId6" w:history="1">
        <w:r w:rsidRPr="003842C3">
          <w:rPr>
            <w:rFonts w:ascii="Times New Roman" w:eastAsia="Times New Roman" w:hAnsi="Times New Roman"/>
            <w:color w:val="0000FF"/>
            <w:sz w:val="24"/>
            <w:szCs w:val="24"/>
            <w:lang w:val="it-IT"/>
          </w:rPr>
          <w:t>.</w:t>
        </w:r>
      </w:hyperlink>
      <w:r w:rsidRPr="003842C3">
        <w:rPr>
          <w:rFonts w:ascii="Times New Roman" w:eastAsia="Times New Roman" w:hAnsi="Times New Roman"/>
          <w:sz w:val="24"/>
          <w:szCs w:val="24"/>
          <w:lang w:val="da-DK"/>
        </w:rPr>
        <w:t>app.gov.al</w:t>
      </w:r>
      <w:r w:rsidRPr="003842C3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:rsidR="006726A8" w:rsidRPr="003842C3" w:rsidRDefault="006726A8" w:rsidP="006726A8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it-IT"/>
        </w:rPr>
      </w:pPr>
    </w:p>
    <w:p w:rsidR="00135498" w:rsidRDefault="006726A8" w:rsidP="00CB688A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sz w:val="24"/>
          <w:szCs w:val="24"/>
          <w:lang w:val="it-IT"/>
        </w:rPr>
        <w:t xml:space="preserve">Jeni të lutur të paraqisni ofertën tuaj për këtë objekt prokurimi me këto të dhëna (specifikimet </w:t>
      </w:r>
    </w:p>
    <w:p w:rsidR="007B2592" w:rsidRDefault="006726A8" w:rsidP="00135498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sz w:val="24"/>
          <w:szCs w:val="24"/>
          <w:lang w:val="it-IT"/>
        </w:rPr>
        <w:t xml:space="preserve">teknike të </w:t>
      </w:r>
      <w:r w:rsidR="006F0684">
        <w:rPr>
          <w:rFonts w:ascii="Times New Roman" w:eastAsia="Times New Roman" w:hAnsi="Times New Roman"/>
          <w:sz w:val="24"/>
          <w:szCs w:val="24"/>
          <w:lang w:val="it-IT"/>
        </w:rPr>
        <w:t>mallit/shërbimit/punës)</w:t>
      </w:r>
    </w:p>
    <w:p w:rsidR="00135498" w:rsidRPr="00135498" w:rsidRDefault="00135498" w:rsidP="00135498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135498" w:rsidRDefault="00135498" w:rsidP="007B2592">
      <w:pPr>
        <w:autoSpaceDE w:val="0"/>
        <w:autoSpaceDN w:val="0"/>
        <w:adjustRightInd w:val="0"/>
        <w:spacing w:after="0" w:line="240" w:lineRule="auto"/>
        <w:rPr>
          <w:rFonts w:ascii="BookmanOldStyle" w:hAnsi="BookmanOldStyle" w:cs="BookmanOldStyle"/>
          <w:color w:val="000000"/>
          <w:sz w:val="24"/>
          <w:szCs w:val="24"/>
        </w:rPr>
      </w:pPr>
    </w:p>
    <w:p w:rsidR="00135498" w:rsidRPr="007B2592" w:rsidRDefault="00135498" w:rsidP="007B2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648"/>
        <w:gridCol w:w="4103"/>
        <w:gridCol w:w="757"/>
        <w:gridCol w:w="1350"/>
      </w:tblGrid>
      <w:tr w:rsidR="00A205EE" w:rsidRPr="0033222D" w:rsidTr="00135498">
        <w:tc>
          <w:tcPr>
            <w:tcW w:w="648" w:type="dxa"/>
          </w:tcPr>
          <w:p w:rsidR="00883863" w:rsidRDefault="00883863" w:rsidP="000A4762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</w:p>
          <w:p w:rsidR="00A205EE" w:rsidRPr="0033222D" w:rsidRDefault="00A205EE" w:rsidP="000A4762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 w:rsidRPr="0033222D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Nr.</w:t>
            </w:r>
          </w:p>
        </w:tc>
        <w:tc>
          <w:tcPr>
            <w:tcW w:w="4103" w:type="dxa"/>
          </w:tcPr>
          <w:p w:rsidR="00A205EE" w:rsidRPr="0033222D" w:rsidRDefault="00A205EE" w:rsidP="000A4762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 w:rsidRPr="0033222D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Emertimi</w:t>
            </w:r>
          </w:p>
        </w:tc>
        <w:tc>
          <w:tcPr>
            <w:tcW w:w="757" w:type="dxa"/>
          </w:tcPr>
          <w:p w:rsidR="00A205EE" w:rsidRPr="0033222D" w:rsidRDefault="00A205EE" w:rsidP="000A4762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 w:rsidRPr="0033222D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Sasia</w:t>
            </w:r>
          </w:p>
        </w:tc>
        <w:tc>
          <w:tcPr>
            <w:tcW w:w="1350" w:type="dxa"/>
          </w:tcPr>
          <w:p w:rsidR="00A205EE" w:rsidRPr="0033222D" w:rsidRDefault="00A205EE" w:rsidP="000A4762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 w:rsidRPr="0033222D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Njesia</w:t>
            </w:r>
          </w:p>
        </w:tc>
      </w:tr>
      <w:tr w:rsidR="00A205EE" w:rsidRPr="00062BA0" w:rsidTr="00135498">
        <w:tc>
          <w:tcPr>
            <w:tcW w:w="648" w:type="dxa"/>
          </w:tcPr>
          <w:p w:rsidR="00A205EE" w:rsidRPr="0033222D" w:rsidRDefault="00A205EE" w:rsidP="000A4762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 w:rsidRPr="0033222D"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</w:t>
            </w:r>
          </w:p>
        </w:tc>
        <w:tc>
          <w:tcPr>
            <w:tcW w:w="4103" w:type="dxa"/>
            <w:vAlign w:val="bottom"/>
          </w:tcPr>
          <w:p w:rsidR="00DD0B2E" w:rsidRPr="00062BA0" w:rsidRDefault="00DD0B2E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Acid </w:t>
            </w:r>
          </w:p>
        </w:tc>
        <w:tc>
          <w:tcPr>
            <w:tcW w:w="757" w:type="dxa"/>
            <w:vAlign w:val="bottom"/>
          </w:tcPr>
          <w:p w:rsidR="00A205EE" w:rsidRPr="00062BA0" w:rsidRDefault="008557E3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</w:t>
            </w:r>
            <w:r w:rsidR="00DD0B2E"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350" w:type="dxa"/>
            <w:vAlign w:val="bottom"/>
          </w:tcPr>
          <w:p w:rsidR="00A205EE" w:rsidRPr="00062BA0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DD0B2E" w:rsidRPr="00062BA0" w:rsidTr="00135498">
        <w:tc>
          <w:tcPr>
            <w:tcW w:w="648" w:type="dxa"/>
          </w:tcPr>
          <w:p w:rsidR="00DD0B2E" w:rsidRPr="0033222D" w:rsidRDefault="00DD0B2E" w:rsidP="00DD0B2E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</w:t>
            </w:r>
          </w:p>
        </w:tc>
        <w:tc>
          <w:tcPr>
            <w:tcW w:w="4103" w:type="dxa"/>
            <w:vAlign w:val="bottom"/>
          </w:tcPr>
          <w:p w:rsidR="00DD0B2E" w:rsidRDefault="00DD0B2E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Klor</w:t>
            </w:r>
          </w:p>
        </w:tc>
        <w:tc>
          <w:tcPr>
            <w:tcW w:w="757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350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DD0B2E" w:rsidRPr="00062BA0" w:rsidTr="00135498">
        <w:tc>
          <w:tcPr>
            <w:tcW w:w="648" w:type="dxa"/>
          </w:tcPr>
          <w:p w:rsidR="00DD0B2E" w:rsidRPr="0033222D" w:rsidRDefault="00DD0B2E" w:rsidP="00DD0B2E">
            <w:pP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 xml:space="preserve">  3</w:t>
            </w:r>
          </w:p>
        </w:tc>
        <w:tc>
          <w:tcPr>
            <w:tcW w:w="4103" w:type="dxa"/>
            <w:vAlign w:val="bottom"/>
          </w:tcPr>
          <w:p w:rsidR="00DD0B2E" w:rsidRDefault="00DD0B2E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Shtupa</w:t>
            </w:r>
          </w:p>
        </w:tc>
        <w:tc>
          <w:tcPr>
            <w:tcW w:w="757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350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DD0B2E" w:rsidRPr="00062BA0" w:rsidTr="00135498">
        <w:tc>
          <w:tcPr>
            <w:tcW w:w="648" w:type="dxa"/>
          </w:tcPr>
          <w:p w:rsidR="00DD0B2E" w:rsidRPr="0033222D" w:rsidRDefault="00DD0B2E" w:rsidP="00DD0B2E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4</w:t>
            </w:r>
          </w:p>
        </w:tc>
        <w:tc>
          <w:tcPr>
            <w:tcW w:w="4103" w:type="dxa"/>
            <w:vAlign w:val="bottom"/>
          </w:tcPr>
          <w:p w:rsidR="00DD0B2E" w:rsidRDefault="00DD0B2E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Detergjent pllake</w:t>
            </w:r>
          </w:p>
        </w:tc>
        <w:tc>
          <w:tcPr>
            <w:tcW w:w="757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50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DD0B2E" w:rsidRPr="00062BA0" w:rsidTr="00135498">
        <w:tc>
          <w:tcPr>
            <w:tcW w:w="648" w:type="dxa"/>
          </w:tcPr>
          <w:p w:rsidR="00DD0B2E" w:rsidRPr="0033222D" w:rsidRDefault="00DD0B2E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5</w:t>
            </w:r>
          </w:p>
        </w:tc>
        <w:tc>
          <w:tcPr>
            <w:tcW w:w="4103" w:type="dxa"/>
            <w:vAlign w:val="bottom"/>
          </w:tcPr>
          <w:p w:rsidR="00DD0B2E" w:rsidRDefault="00DD0B2E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Detergjent xhami</w:t>
            </w:r>
          </w:p>
        </w:tc>
        <w:tc>
          <w:tcPr>
            <w:tcW w:w="757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350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DD0B2E" w:rsidRPr="00062BA0" w:rsidTr="00135498">
        <w:tc>
          <w:tcPr>
            <w:tcW w:w="648" w:type="dxa"/>
          </w:tcPr>
          <w:p w:rsidR="00DD0B2E" w:rsidRPr="0033222D" w:rsidRDefault="00DD0B2E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6</w:t>
            </w:r>
          </w:p>
        </w:tc>
        <w:tc>
          <w:tcPr>
            <w:tcW w:w="4103" w:type="dxa"/>
            <w:vAlign w:val="bottom"/>
          </w:tcPr>
          <w:p w:rsidR="00DD0B2E" w:rsidRDefault="00DD0B2E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Fshesa farashke</w:t>
            </w:r>
          </w:p>
        </w:tc>
        <w:tc>
          <w:tcPr>
            <w:tcW w:w="757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150</w:t>
            </w:r>
          </w:p>
        </w:tc>
        <w:tc>
          <w:tcPr>
            <w:tcW w:w="1350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DD0B2E" w:rsidRPr="00062BA0" w:rsidTr="00135498">
        <w:tc>
          <w:tcPr>
            <w:tcW w:w="648" w:type="dxa"/>
          </w:tcPr>
          <w:p w:rsidR="00DD0B2E" w:rsidRPr="0033222D" w:rsidRDefault="00DD0B2E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7</w:t>
            </w:r>
          </w:p>
        </w:tc>
        <w:tc>
          <w:tcPr>
            <w:tcW w:w="4103" w:type="dxa"/>
            <w:vAlign w:val="bottom"/>
          </w:tcPr>
          <w:p w:rsidR="00DD0B2E" w:rsidRDefault="00DD0B2E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Doreza plastike</w:t>
            </w:r>
          </w:p>
        </w:tc>
        <w:tc>
          <w:tcPr>
            <w:tcW w:w="757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50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Pale</w:t>
            </w:r>
          </w:p>
        </w:tc>
      </w:tr>
      <w:tr w:rsidR="00DD0B2E" w:rsidRPr="00062BA0" w:rsidTr="00135498">
        <w:tc>
          <w:tcPr>
            <w:tcW w:w="648" w:type="dxa"/>
          </w:tcPr>
          <w:p w:rsidR="00DD0B2E" w:rsidRPr="0033222D" w:rsidRDefault="00DD0B2E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8</w:t>
            </w:r>
          </w:p>
        </w:tc>
        <w:tc>
          <w:tcPr>
            <w:tcW w:w="4103" w:type="dxa"/>
            <w:vAlign w:val="bottom"/>
          </w:tcPr>
          <w:p w:rsidR="00DD0B2E" w:rsidRDefault="00DD0B2E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Çizma</w:t>
            </w:r>
          </w:p>
        </w:tc>
        <w:tc>
          <w:tcPr>
            <w:tcW w:w="757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</w:t>
            </w:r>
          </w:p>
        </w:tc>
        <w:tc>
          <w:tcPr>
            <w:tcW w:w="1350" w:type="dxa"/>
            <w:vAlign w:val="bottom"/>
          </w:tcPr>
          <w:p w:rsidR="00DD0B2E" w:rsidRDefault="00DD0B2E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Pale</w:t>
            </w:r>
          </w:p>
        </w:tc>
      </w:tr>
      <w:tr w:rsidR="00DD0B2E" w:rsidRPr="00062BA0" w:rsidTr="00135498">
        <w:tc>
          <w:tcPr>
            <w:tcW w:w="648" w:type="dxa"/>
          </w:tcPr>
          <w:p w:rsidR="00DD0B2E" w:rsidRPr="0033222D" w:rsidRDefault="00DD0B2E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9</w:t>
            </w:r>
          </w:p>
        </w:tc>
        <w:tc>
          <w:tcPr>
            <w:tcW w:w="4103" w:type="dxa"/>
            <w:vAlign w:val="bottom"/>
          </w:tcPr>
          <w:p w:rsidR="00DD0B2E" w:rsidRDefault="00135498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Shkopinj shtupe</w:t>
            </w:r>
          </w:p>
        </w:tc>
        <w:tc>
          <w:tcPr>
            <w:tcW w:w="757" w:type="dxa"/>
            <w:vAlign w:val="bottom"/>
          </w:tcPr>
          <w:p w:rsidR="00DD0B2E" w:rsidRDefault="00135498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110</w:t>
            </w:r>
          </w:p>
        </w:tc>
        <w:tc>
          <w:tcPr>
            <w:tcW w:w="1350" w:type="dxa"/>
            <w:vAlign w:val="bottom"/>
          </w:tcPr>
          <w:p w:rsidR="00DD0B2E" w:rsidRDefault="00135498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135498" w:rsidRPr="00062BA0" w:rsidTr="00135498">
        <w:tc>
          <w:tcPr>
            <w:tcW w:w="648" w:type="dxa"/>
          </w:tcPr>
          <w:p w:rsidR="00135498" w:rsidRDefault="00135498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10</w:t>
            </w:r>
          </w:p>
        </w:tc>
        <w:tc>
          <w:tcPr>
            <w:tcW w:w="4103" w:type="dxa"/>
            <w:vAlign w:val="bottom"/>
          </w:tcPr>
          <w:p w:rsidR="00135498" w:rsidRDefault="00135498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Lecka pelhure</w:t>
            </w:r>
          </w:p>
        </w:tc>
        <w:tc>
          <w:tcPr>
            <w:tcW w:w="757" w:type="dxa"/>
            <w:vAlign w:val="bottom"/>
          </w:tcPr>
          <w:p w:rsidR="00135498" w:rsidRDefault="00135498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50" w:type="dxa"/>
          </w:tcPr>
          <w:p w:rsidR="00135498" w:rsidRDefault="00135498" w:rsidP="00135498">
            <w:pPr>
              <w:jc w:val="center"/>
            </w:pPr>
            <w:r w:rsidRPr="00C05241"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135498" w:rsidRPr="00062BA0" w:rsidTr="00135498">
        <w:tc>
          <w:tcPr>
            <w:tcW w:w="648" w:type="dxa"/>
          </w:tcPr>
          <w:p w:rsidR="00135498" w:rsidRDefault="00135498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11</w:t>
            </w:r>
          </w:p>
        </w:tc>
        <w:tc>
          <w:tcPr>
            <w:tcW w:w="4103" w:type="dxa"/>
            <w:vAlign w:val="bottom"/>
          </w:tcPr>
          <w:p w:rsidR="00135498" w:rsidRDefault="00135498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Telka enesh</w:t>
            </w:r>
          </w:p>
        </w:tc>
        <w:tc>
          <w:tcPr>
            <w:tcW w:w="757" w:type="dxa"/>
            <w:vAlign w:val="bottom"/>
          </w:tcPr>
          <w:p w:rsidR="00135498" w:rsidRDefault="00135498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50" w:type="dxa"/>
          </w:tcPr>
          <w:p w:rsidR="00135498" w:rsidRDefault="00135498" w:rsidP="00135498">
            <w:pPr>
              <w:jc w:val="center"/>
            </w:pPr>
            <w:r w:rsidRPr="00C05241"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135498" w:rsidRPr="00062BA0" w:rsidTr="00135498">
        <w:tc>
          <w:tcPr>
            <w:tcW w:w="648" w:type="dxa"/>
          </w:tcPr>
          <w:p w:rsidR="00135498" w:rsidRDefault="00135498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12</w:t>
            </w:r>
          </w:p>
        </w:tc>
        <w:tc>
          <w:tcPr>
            <w:tcW w:w="4103" w:type="dxa"/>
            <w:vAlign w:val="bottom"/>
          </w:tcPr>
          <w:p w:rsidR="00135498" w:rsidRDefault="00135498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Detergjent per larje me dore (750 gr.)</w:t>
            </w:r>
          </w:p>
        </w:tc>
        <w:tc>
          <w:tcPr>
            <w:tcW w:w="757" w:type="dxa"/>
            <w:vAlign w:val="bottom"/>
          </w:tcPr>
          <w:p w:rsidR="00135498" w:rsidRDefault="00135498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50" w:type="dxa"/>
          </w:tcPr>
          <w:p w:rsidR="00135498" w:rsidRDefault="00135498" w:rsidP="00135498">
            <w:pPr>
              <w:jc w:val="center"/>
            </w:pPr>
            <w:r w:rsidRPr="00C05241"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135498" w:rsidRPr="00062BA0" w:rsidTr="00135498">
        <w:tc>
          <w:tcPr>
            <w:tcW w:w="648" w:type="dxa"/>
          </w:tcPr>
          <w:p w:rsidR="00135498" w:rsidRDefault="00135498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13</w:t>
            </w:r>
          </w:p>
        </w:tc>
        <w:tc>
          <w:tcPr>
            <w:tcW w:w="4103" w:type="dxa"/>
            <w:vAlign w:val="bottom"/>
          </w:tcPr>
          <w:p w:rsidR="00135498" w:rsidRDefault="00135498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Detergjent per larje me lavatrice (750 gr.)</w:t>
            </w:r>
          </w:p>
        </w:tc>
        <w:tc>
          <w:tcPr>
            <w:tcW w:w="757" w:type="dxa"/>
            <w:vAlign w:val="bottom"/>
          </w:tcPr>
          <w:p w:rsidR="00135498" w:rsidRDefault="00135498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50" w:type="dxa"/>
          </w:tcPr>
          <w:p w:rsidR="00135498" w:rsidRDefault="00135498" w:rsidP="00135498">
            <w:pPr>
              <w:jc w:val="center"/>
            </w:pPr>
            <w:r w:rsidRPr="00C05241"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135498" w:rsidRPr="00062BA0" w:rsidTr="00135498">
        <w:tc>
          <w:tcPr>
            <w:tcW w:w="648" w:type="dxa"/>
          </w:tcPr>
          <w:p w:rsidR="00135498" w:rsidRDefault="00135498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14</w:t>
            </w:r>
          </w:p>
        </w:tc>
        <w:tc>
          <w:tcPr>
            <w:tcW w:w="4103" w:type="dxa"/>
            <w:vAlign w:val="bottom"/>
          </w:tcPr>
          <w:p w:rsidR="00135498" w:rsidRDefault="00135498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Mbledhese mbeturinash</w:t>
            </w:r>
          </w:p>
        </w:tc>
        <w:tc>
          <w:tcPr>
            <w:tcW w:w="757" w:type="dxa"/>
            <w:vAlign w:val="bottom"/>
          </w:tcPr>
          <w:p w:rsidR="00135498" w:rsidRDefault="00135498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350" w:type="dxa"/>
          </w:tcPr>
          <w:p w:rsidR="00135498" w:rsidRDefault="00135498" w:rsidP="00135498">
            <w:pPr>
              <w:jc w:val="center"/>
            </w:pPr>
            <w:r w:rsidRPr="00C05241"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135498" w:rsidRPr="00062BA0" w:rsidTr="00135498">
        <w:tc>
          <w:tcPr>
            <w:tcW w:w="648" w:type="dxa"/>
          </w:tcPr>
          <w:p w:rsidR="00135498" w:rsidRDefault="00135498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15</w:t>
            </w:r>
          </w:p>
        </w:tc>
        <w:tc>
          <w:tcPr>
            <w:tcW w:w="4103" w:type="dxa"/>
            <w:vAlign w:val="bottom"/>
          </w:tcPr>
          <w:p w:rsidR="00135498" w:rsidRDefault="00135498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Sfyngjer per larje enesh</w:t>
            </w:r>
          </w:p>
        </w:tc>
        <w:tc>
          <w:tcPr>
            <w:tcW w:w="757" w:type="dxa"/>
            <w:vAlign w:val="bottom"/>
          </w:tcPr>
          <w:p w:rsidR="00135498" w:rsidRDefault="00135498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100</w:t>
            </w:r>
          </w:p>
        </w:tc>
        <w:tc>
          <w:tcPr>
            <w:tcW w:w="1350" w:type="dxa"/>
          </w:tcPr>
          <w:p w:rsidR="00135498" w:rsidRDefault="00135498" w:rsidP="00135498">
            <w:pPr>
              <w:jc w:val="center"/>
            </w:pPr>
            <w:r w:rsidRPr="00C05241"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135498" w:rsidRPr="00062BA0" w:rsidTr="00135498">
        <w:tc>
          <w:tcPr>
            <w:tcW w:w="648" w:type="dxa"/>
          </w:tcPr>
          <w:p w:rsidR="00135498" w:rsidRDefault="00135498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16</w:t>
            </w:r>
          </w:p>
        </w:tc>
        <w:tc>
          <w:tcPr>
            <w:tcW w:w="4103" w:type="dxa"/>
            <w:vAlign w:val="bottom"/>
          </w:tcPr>
          <w:p w:rsidR="00135498" w:rsidRDefault="00135498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Furce e vogel me doreze</w:t>
            </w:r>
          </w:p>
        </w:tc>
        <w:tc>
          <w:tcPr>
            <w:tcW w:w="757" w:type="dxa"/>
            <w:vAlign w:val="bottom"/>
          </w:tcPr>
          <w:p w:rsidR="00135498" w:rsidRDefault="00135498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50" w:type="dxa"/>
          </w:tcPr>
          <w:p w:rsidR="00135498" w:rsidRDefault="00135498" w:rsidP="00135498">
            <w:pPr>
              <w:jc w:val="center"/>
            </w:pPr>
            <w:r w:rsidRPr="00C05241"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135498" w:rsidRPr="00062BA0" w:rsidTr="00135498">
        <w:tc>
          <w:tcPr>
            <w:tcW w:w="648" w:type="dxa"/>
          </w:tcPr>
          <w:p w:rsidR="00135498" w:rsidRDefault="00135498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17</w:t>
            </w:r>
          </w:p>
        </w:tc>
        <w:tc>
          <w:tcPr>
            <w:tcW w:w="4103" w:type="dxa"/>
            <w:vAlign w:val="bottom"/>
          </w:tcPr>
          <w:p w:rsidR="00135498" w:rsidRDefault="00135498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Furca per pastrim</w:t>
            </w:r>
          </w:p>
        </w:tc>
        <w:tc>
          <w:tcPr>
            <w:tcW w:w="757" w:type="dxa"/>
            <w:vAlign w:val="bottom"/>
          </w:tcPr>
          <w:p w:rsidR="00135498" w:rsidRDefault="00135498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50" w:type="dxa"/>
          </w:tcPr>
          <w:p w:rsidR="00135498" w:rsidRDefault="00135498" w:rsidP="00135498">
            <w:pPr>
              <w:jc w:val="center"/>
            </w:pPr>
            <w:r w:rsidRPr="00C05241"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135498" w:rsidRPr="00062BA0" w:rsidTr="00135498">
        <w:tc>
          <w:tcPr>
            <w:tcW w:w="648" w:type="dxa"/>
          </w:tcPr>
          <w:p w:rsidR="00135498" w:rsidRDefault="00135498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18</w:t>
            </w:r>
          </w:p>
        </w:tc>
        <w:tc>
          <w:tcPr>
            <w:tcW w:w="4103" w:type="dxa"/>
            <w:vAlign w:val="bottom"/>
          </w:tcPr>
          <w:p w:rsidR="00135498" w:rsidRDefault="00135498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Kova larje</w:t>
            </w:r>
          </w:p>
        </w:tc>
        <w:tc>
          <w:tcPr>
            <w:tcW w:w="757" w:type="dxa"/>
            <w:vAlign w:val="bottom"/>
          </w:tcPr>
          <w:p w:rsidR="00135498" w:rsidRDefault="00135498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50" w:type="dxa"/>
          </w:tcPr>
          <w:p w:rsidR="00135498" w:rsidRDefault="00135498" w:rsidP="00135498">
            <w:pPr>
              <w:jc w:val="center"/>
            </w:pPr>
            <w:r w:rsidRPr="00C05241"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135498" w:rsidRPr="00062BA0" w:rsidTr="00135498">
        <w:tc>
          <w:tcPr>
            <w:tcW w:w="648" w:type="dxa"/>
          </w:tcPr>
          <w:p w:rsidR="00135498" w:rsidRDefault="00135498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19</w:t>
            </w:r>
          </w:p>
        </w:tc>
        <w:tc>
          <w:tcPr>
            <w:tcW w:w="4103" w:type="dxa"/>
            <w:vAlign w:val="bottom"/>
          </w:tcPr>
          <w:p w:rsidR="00135498" w:rsidRDefault="00135498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Kosha per mbeturina</w:t>
            </w:r>
          </w:p>
        </w:tc>
        <w:tc>
          <w:tcPr>
            <w:tcW w:w="757" w:type="dxa"/>
            <w:vAlign w:val="bottom"/>
          </w:tcPr>
          <w:p w:rsidR="00135498" w:rsidRDefault="00135498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30</w:t>
            </w:r>
          </w:p>
        </w:tc>
        <w:tc>
          <w:tcPr>
            <w:tcW w:w="1350" w:type="dxa"/>
          </w:tcPr>
          <w:p w:rsidR="00135498" w:rsidRDefault="00135498" w:rsidP="00135498">
            <w:pPr>
              <w:jc w:val="center"/>
            </w:pPr>
            <w:r w:rsidRPr="00C05241"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135498" w:rsidRPr="00062BA0" w:rsidTr="00135498">
        <w:tc>
          <w:tcPr>
            <w:tcW w:w="648" w:type="dxa"/>
          </w:tcPr>
          <w:p w:rsidR="00135498" w:rsidRDefault="00135498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lastRenderedPageBreak/>
              <w:t>20</w:t>
            </w:r>
          </w:p>
        </w:tc>
        <w:tc>
          <w:tcPr>
            <w:tcW w:w="4103" w:type="dxa"/>
            <w:vAlign w:val="bottom"/>
          </w:tcPr>
          <w:p w:rsidR="00135498" w:rsidRDefault="001A7A81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noProof/>
                <w:color w:val="000000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461</wp:posOffset>
                  </wp:positionH>
                  <wp:positionV relativeFrom="paragraph">
                    <wp:posOffset>-1673972</wp:posOffset>
                  </wp:positionV>
                  <wp:extent cx="5667270" cy="8018585"/>
                  <wp:effectExtent l="0" t="0" r="0" b="0"/>
                  <wp:wrapNone/>
                  <wp:docPr id="3" name="Picture 2" descr="opa-pd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pa-pdf.png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67270" cy="8018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35498">
              <w:rPr>
                <w:rFonts w:ascii="Times New Roman" w:hAnsi="Times New Roman" w:cs="Times New Roman"/>
                <w:color w:val="000000"/>
              </w:rPr>
              <w:t>Kova te medha</w:t>
            </w:r>
          </w:p>
        </w:tc>
        <w:tc>
          <w:tcPr>
            <w:tcW w:w="757" w:type="dxa"/>
            <w:vAlign w:val="bottom"/>
          </w:tcPr>
          <w:p w:rsidR="00135498" w:rsidRDefault="00135498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50" w:type="dxa"/>
          </w:tcPr>
          <w:p w:rsidR="00135498" w:rsidRDefault="00135498" w:rsidP="00135498">
            <w:pPr>
              <w:jc w:val="center"/>
            </w:pPr>
            <w:r w:rsidRPr="00C05241"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2F5E0B" w:rsidRPr="00062BA0" w:rsidTr="00135498">
        <w:tc>
          <w:tcPr>
            <w:tcW w:w="648" w:type="dxa"/>
          </w:tcPr>
          <w:p w:rsidR="002F5E0B" w:rsidRDefault="002F5E0B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21</w:t>
            </w:r>
          </w:p>
        </w:tc>
        <w:tc>
          <w:tcPr>
            <w:tcW w:w="4103" w:type="dxa"/>
            <w:vAlign w:val="bottom"/>
          </w:tcPr>
          <w:p w:rsidR="002F5E0B" w:rsidRDefault="002F5E0B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Furce per pastrim merimangash</w:t>
            </w:r>
          </w:p>
        </w:tc>
        <w:tc>
          <w:tcPr>
            <w:tcW w:w="757" w:type="dxa"/>
            <w:vAlign w:val="bottom"/>
          </w:tcPr>
          <w:p w:rsidR="002F5E0B" w:rsidRDefault="002F5E0B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20</w:t>
            </w:r>
          </w:p>
        </w:tc>
        <w:tc>
          <w:tcPr>
            <w:tcW w:w="1350" w:type="dxa"/>
          </w:tcPr>
          <w:p w:rsidR="002F5E0B" w:rsidRPr="00C05241" w:rsidRDefault="002F5E0B" w:rsidP="00135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2F5E0B" w:rsidRPr="00062BA0" w:rsidTr="00135498">
        <w:tc>
          <w:tcPr>
            <w:tcW w:w="648" w:type="dxa"/>
          </w:tcPr>
          <w:p w:rsidR="002F5E0B" w:rsidRDefault="002F5E0B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22</w:t>
            </w:r>
          </w:p>
        </w:tc>
        <w:tc>
          <w:tcPr>
            <w:tcW w:w="4103" w:type="dxa"/>
            <w:vAlign w:val="bottom"/>
          </w:tcPr>
          <w:p w:rsidR="002F5E0B" w:rsidRDefault="002F5E0B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Sapun me arome</w:t>
            </w:r>
          </w:p>
        </w:tc>
        <w:tc>
          <w:tcPr>
            <w:tcW w:w="757" w:type="dxa"/>
            <w:vAlign w:val="bottom"/>
          </w:tcPr>
          <w:p w:rsidR="002F5E0B" w:rsidRDefault="002F5E0B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50</w:t>
            </w:r>
          </w:p>
        </w:tc>
        <w:tc>
          <w:tcPr>
            <w:tcW w:w="1350" w:type="dxa"/>
          </w:tcPr>
          <w:p w:rsidR="002F5E0B" w:rsidRPr="00C05241" w:rsidRDefault="002F5E0B" w:rsidP="00135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  <w:tr w:rsidR="002F5E0B" w:rsidRPr="00062BA0" w:rsidTr="00135498">
        <w:tc>
          <w:tcPr>
            <w:tcW w:w="648" w:type="dxa"/>
          </w:tcPr>
          <w:p w:rsidR="002F5E0B" w:rsidRDefault="002F5E0B" w:rsidP="00135498">
            <w:pPr>
              <w:jc w:val="center"/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</w:pPr>
            <w:r>
              <w:rPr>
                <w:rFonts w:ascii="Bookman Old Style" w:eastAsia="Times New Roman" w:hAnsi="Bookman Old Style" w:cs="Times New Roman"/>
                <w:b/>
                <w:sz w:val="20"/>
                <w:szCs w:val="20"/>
                <w:lang w:val="it-IT"/>
              </w:rPr>
              <w:t>23</w:t>
            </w:r>
          </w:p>
        </w:tc>
        <w:tc>
          <w:tcPr>
            <w:tcW w:w="4103" w:type="dxa"/>
            <w:vAlign w:val="bottom"/>
          </w:tcPr>
          <w:p w:rsidR="002F5E0B" w:rsidRDefault="002F5E0B" w:rsidP="000A476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Detergjent per larje enesh</w:t>
            </w:r>
          </w:p>
        </w:tc>
        <w:tc>
          <w:tcPr>
            <w:tcW w:w="757" w:type="dxa"/>
            <w:vAlign w:val="bottom"/>
          </w:tcPr>
          <w:p w:rsidR="002F5E0B" w:rsidRDefault="002F5E0B" w:rsidP="000A4762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60</w:t>
            </w:r>
          </w:p>
        </w:tc>
        <w:tc>
          <w:tcPr>
            <w:tcW w:w="1350" w:type="dxa"/>
          </w:tcPr>
          <w:p w:rsidR="002F5E0B" w:rsidRPr="00C05241" w:rsidRDefault="002F5E0B" w:rsidP="0013549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Cope</w:t>
            </w:r>
          </w:p>
        </w:tc>
      </w:tr>
    </w:tbl>
    <w:p w:rsidR="00A205EE" w:rsidRDefault="00A205EE" w:rsidP="00A205EE"/>
    <w:p w:rsidR="007B2592" w:rsidRPr="007B2592" w:rsidRDefault="007B2592" w:rsidP="007B259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7B2592">
        <w:rPr>
          <w:rFonts w:ascii="Times New Roman" w:hAnsi="Times New Roman" w:cs="Times New Roman"/>
          <w:sz w:val="24"/>
          <w:szCs w:val="24"/>
          <w:lang w:val="sq-AL"/>
        </w:rPr>
        <w:t>1.SPECIFIKIMET TEKNIKE</w:t>
      </w:r>
    </w:p>
    <w:p w:rsidR="007B2592" w:rsidRPr="007B2592" w:rsidRDefault="007B2592" w:rsidP="007B2592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7B2592">
        <w:rPr>
          <w:rFonts w:ascii="Times New Roman" w:hAnsi="Times New Roman" w:cs="Times New Roman"/>
          <w:sz w:val="24"/>
          <w:szCs w:val="24"/>
          <w:lang w:val="sq-AL"/>
        </w:rPr>
        <w:t>1.Materialet te jene sipas preventivit ne sasine e duhur.</w:t>
      </w:r>
    </w:p>
    <w:p w:rsidR="007B2592" w:rsidRPr="007B2592" w:rsidRDefault="007B2592" w:rsidP="007B2592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7B2592">
        <w:rPr>
          <w:rFonts w:ascii="Times New Roman" w:hAnsi="Times New Roman" w:cs="Times New Roman"/>
          <w:sz w:val="24"/>
          <w:szCs w:val="24"/>
          <w:lang w:val="sq-AL"/>
        </w:rPr>
        <w:t xml:space="preserve">2.Materialet te jene cilesore, ato </w:t>
      </w:r>
      <w:r w:rsidRPr="007B2592">
        <w:rPr>
          <w:rFonts w:ascii="Times New Roman" w:hAnsi="Times New Roman" w:cs="Times New Roman"/>
          <w:color w:val="000000"/>
          <w:sz w:val="24"/>
          <w:szCs w:val="24"/>
        </w:rPr>
        <w:t>do te merren ne dorezim pas verifikimit faktik lidhur me sasine e duhur e cila duhet te jete sipas preventivit me siper dhe te plotesojne kerkesat e cilesise.</w:t>
      </w:r>
    </w:p>
    <w:p w:rsidR="007B2592" w:rsidRDefault="007B2592" w:rsidP="007B259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B2592">
        <w:rPr>
          <w:rFonts w:ascii="Times New Roman" w:hAnsi="Times New Roman" w:cs="Times New Roman"/>
          <w:color w:val="000000"/>
          <w:sz w:val="24"/>
          <w:szCs w:val="24"/>
        </w:rPr>
        <w:t>3. Af</w:t>
      </w:r>
      <w:r>
        <w:rPr>
          <w:rFonts w:ascii="Times New Roman" w:hAnsi="Times New Roman" w:cs="Times New Roman"/>
          <w:color w:val="000000"/>
          <w:sz w:val="24"/>
          <w:szCs w:val="24"/>
        </w:rPr>
        <w:t>ati i lëvrimit të mallit do të jetë 1 dite pune.</w:t>
      </w:r>
    </w:p>
    <w:p w:rsidR="007B2592" w:rsidRDefault="007B2592" w:rsidP="00A205EE"/>
    <w:p w:rsidR="006F0684" w:rsidRDefault="006726A8" w:rsidP="006F0684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Operatori ekonomik i renditur i pari, përpara se të shpallet fitues, duhet të dorëzojë pranë autoritetit kontraktor (në rastet kur kërkohet), dokumentet si më poshtë:</w:t>
      </w:r>
    </w:p>
    <w:p w:rsidR="00CC0564" w:rsidRDefault="00CC0564" w:rsidP="006F0684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CC0564" w:rsidRDefault="00CC0564" w:rsidP="00CC0564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1.Deklaraten e permbushjes se specifikimeve teknike</w:t>
      </w:r>
    </w:p>
    <w:p w:rsidR="00F6732F" w:rsidRDefault="00CC0564" w:rsidP="00CC0564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2.Deklarimin e konfliktit te interesit</w:t>
      </w:r>
    </w:p>
    <w:p w:rsidR="00993BBB" w:rsidRDefault="00F6732F" w:rsidP="00CC0564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3.Oferten ekonomike e cila permban vleren e ofertes te ciles i bashkelidhet nje liste e hollesishme cmimesh.</w:t>
      </w:r>
    </w:p>
    <w:p w:rsidR="007B2592" w:rsidRDefault="007B2592" w:rsidP="00CC0564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4.</w:t>
      </w:r>
    </w:p>
    <w:p w:rsidR="007B2592" w:rsidRDefault="007B2592" w:rsidP="007B2592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7B2592">
        <w:rPr>
          <w:rFonts w:ascii="Times New Roman" w:eastAsia="Times New Roman" w:hAnsi="Times New Roman"/>
          <w:noProof/>
          <w:sz w:val="24"/>
          <w:szCs w:val="24"/>
        </w:rPr>
        <w:drawing>
          <wp:inline distT="0" distB="0" distL="0" distR="0">
            <wp:extent cx="5934075" cy="138112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z w:val="24"/>
          <w:szCs w:val="24"/>
          <w:lang w:val="it-IT"/>
        </w:rPr>
        <w:t>5.QKR ku te kete te regjistruar si aktivitet objektin e prokurimit.</w:t>
      </w:r>
      <w:r w:rsidR="0022323D">
        <w:rPr>
          <w:rFonts w:ascii="Times New Roman" w:eastAsia="Times New Roman" w:hAnsi="Times New Roman"/>
          <w:sz w:val="24"/>
          <w:szCs w:val="24"/>
          <w:lang w:val="it-IT"/>
        </w:rPr>
        <w:t xml:space="preserve"> </w:t>
      </w:r>
    </w:p>
    <w:p w:rsidR="00DD3BAA" w:rsidRDefault="00DD3BAA" w:rsidP="00DD3BAA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7B2592" w:rsidRDefault="007B2592" w:rsidP="007B2592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>
        <w:rPr>
          <w:rFonts w:ascii="Times New Roman" w:eastAsia="Times New Roman" w:hAnsi="Times New Roman"/>
          <w:sz w:val="24"/>
          <w:szCs w:val="24"/>
          <w:lang w:val="it-IT"/>
        </w:rPr>
        <w:t>Operatori ekonomik i renditur i pari, duhet të paraqitet pranë autoritetit kontraktor me dokumentacionin e mesiperm  brenda 24 oreve nga marrja dijeni se eshte shpallur fitues nepermjet sisitemit.</w:t>
      </w:r>
    </w:p>
    <w:p w:rsidR="0022323D" w:rsidRDefault="0022323D" w:rsidP="007B2592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7B2592" w:rsidRDefault="007B2592" w:rsidP="007B2592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sz w:val="24"/>
          <w:szCs w:val="24"/>
          <w:lang w:val="it-IT"/>
        </w:rPr>
        <w:t>Afati i lëvrimit të mallit/realizimit të shër</w:t>
      </w:r>
      <w:r w:rsidR="0022323D">
        <w:rPr>
          <w:rFonts w:ascii="Times New Roman" w:eastAsia="Times New Roman" w:hAnsi="Times New Roman"/>
          <w:sz w:val="24"/>
          <w:szCs w:val="24"/>
          <w:lang w:val="it-IT"/>
        </w:rPr>
        <w:t>bimit/punës do të jetë 1( nje</w:t>
      </w:r>
      <w:r>
        <w:rPr>
          <w:rFonts w:ascii="Times New Roman" w:eastAsia="Times New Roman" w:hAnsi="Times New Roman"/>
          <w:sz w:val="24"/>
          <w:szCs w:val="24"/>
          <w:lang w:val="it-IT"/>
        </w:rPr>
        <w:t>)dite  nga shpallja e fituesit.</w:t>
      </w:r>
    </w:p>
    <w:p w:rsidR="007B2592" w:rsidRDefault="007B2592" w:rsidP="007B2592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sz w:val="24"/>
          <w:szCs w:val="24"/>
          <w:lang w:val="it-IT"/>
        </w:rPr>
        <w:t xml:space="preserve">Në ofertën e tij, ofertuesit duhet të paraqesë </w:t>
      </w:r>
      <w:r>
        <w:rPr>
          <w:rFonts w:ascii="Times New Roman" w:eastAsia="Times New Roman" w:hAnsi="Times New Roman"/>
          <w:sz w:val="24"/>
          <w:szCs w:val="24"/>
          <w:lang w:val="it-IT"/>
        </w:rPr>
        <w:t>të dhënat e plota të personit të</w:t>
      </w:r>
      <w:r w:rsidRPr="003842C3">
        <w:rPr>
          <w:rFonts w:ascii="Times New Roman" w:eastAsia="Times New Roman" w:hAnsi="Times New Roman"/>
          <w:sz w:val="24"/>
          <w:szCs w:val="24"/>
          <w:lang w:val="it-IT"/>
        </w:rPr>
        <w:t xml:space="preserve"> kontaktit.</w:t>
      </w:r>
    </w:p>
    <w:p w:rsidR="00DD3BAA" w:rsidRDefault="00DD3BAA" w:rsidP="00DD3BAA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DD3BAA" w:rsidRDefault="00DD3BAA" w:rsidP="00DD3BAA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</w:p>
    <w:p w:rsidR="006726A8" w:rsidRPr="00DD3BAA" w:rsidRDefault="006726A8" w:rsidP="00DD3BAA">
      <w:pPr>
        <w:pBdr>
          <w:bottom w:val="single" w:sz="12" w:space="4" w:color="auto"/>
        </w:pBd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it-IT"/>
        </w:rPr>
      </w:pPr>
      <w:r w:rsidRPr="003842C3">
        <w:rPr>
          <w:rFonts w:ascii="Times New Roman" w:eastAsia="Times New Roman" w:hAnsi="Times New Roman"/>
          <w:b/>
          <w:sz w:val="24"/>
          <w:szCs w:val="20"/>
          <w:lang w:val="it-IT"/>
        </w:rPr>
        <w:t>TITULLARI I AUTORITETIT KONTRAKTOR</w:t>
      </w:r>
      <w:r w:rsidRPr="003842C3">
        <w:rPr>
          <w:rFonts w:ascii="Times New Roman" w:eastAsia="Times New Roman" w:hAnsi="Times New Roman"/>
          <w:b/>
          <w:sz w:val="24"/>
          <w:szCs w:val="24"/>
          <w:lang w:val="it-IT"/>
        </w:rPr>
        <w:t xml:space="preserve"> /OSE PERSONI I AUTORIZUAR PREJ TIJ</w:t>
      </w:r>
    </w:p>
    <w:p w:rsidR="006726A8" w:rsidRPr="003842C3" w:rsidRDefault="0022323D" w:rsidP="0022323D">
      <w:pPr>
        <w:spacing w:after="0" w:line="240" w:lineRule="auto"/>
        <w:rPr>
          <w:rFonts w:ascii="Times New Roman" w:eastAsia="Times New Roman" w:hAnsi="Times New Roman"/>
          <w:sz w:val="24"/>
          <w:szCs w:val="20"/>
          <w:lang w:val="it-IT"/>
        </w:rPr>
      </w:pPr>
      <w:r>
        <w:rPr>
          <w:rFonts w:ascii="Times New Roman" w:eastAsia="Times New Roman" w:hAnsi="Times New Roman"/>
          <w:sz w:val="24"/>
          <w:szCs w:val="20"/>
          <w:lang w:val="it-IT"/>
        </w:rPr>
        <w:t xml:space="preserve">                                                               Bledjon Nallbati </w:t>
      </w:r>
    </w:p>
    <w:p w:rsidR="0022323D" w:rsidRDefault="0022323D" w:rsidP="006726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it-IT"/>
        </w:rPr>
      </w:pPr>
    </w:p>
    <w:p w:rsidR="006726A8" w:rsidRPr="003842C3" w:rsidRDefault="006726A8" w:rsidP="006726A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0"/>
          <w:lang w:val="it-IT"/>
        </w:rPr>
      </w:pPr>
      <w:r w:rsidRPr="003842C3">
        <w:rPr>
          <w:rFonts w:ascii="Times New Roman" w:eastAsia="Times New Roman" w:hAnsi="Times New Roman"/>
          <w:sz w:val="24"/>
          <w:szCs w:val="20"/>
          <w:lang w:val="it-IT"/>
        </w:rPr>
        <w:t>(emri, mbiemri, firma, vula)</w:t>
      </w:r>
    </w:p>
    <w:sectPr w:rsidR="006726A8" w:rsidRPr="003842C3" w:rsidSect="006767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OldStyle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E33EE"/>
    <w:multiLevelType w:val="hybridMultilevel"/>
    <w:tmpl w:val="8182F5AC"/>
    <w:lvl w:ilvl="0" w:tplc="888E1B74">
      <w:start w:val="4"/>
      <w:numFmt w:val="bullet"/>
      <w:lvlText w:val="-"/>
      <w:lvlJc w:val="left"/>
      <w:pPr>
        <w:ind w:left="720" w:hanging="360"/>
      </w:pPr>
      <w:rPr>
        <w:rFonts w:ascii="BookmanOldStyle" w:eastAsiaTheme="minorEastAsia" w:hAnsi="BookmanOldStyle" w:cs="BookmanOld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42E4ACB"/>
    <w:multiLevelType w:val="hybridMultilevel"/>
    <w:tmpl w:val="19F2E246"/>
    <w:lvl w:ilvl="0" w:tplc="84344BA2">
      <w:start w:val="5"/>
      <w:numFmt w:val="bullet"/>
      <w:lvlText w:val="-"/>
      <w:lvlJc w:val="left"/>
      <w:pPr>
        <w:ind w:left="720" w:hanging="360"/>
      </w:pPr>
      <w:rPr>
        <w:rFonts w:ascii="BookmanOldStyle" w:eastAsiaTheme="minorEastAsia" w:hAnsi="BookmanOldStyle" w:cs="BookmanOldStyle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20"/>
  <w:characterSpacingControl w:val="doNotCompress"/>
  <w:compat>
    <w:useFELayout/>
  </w:compat>
  <w:rsids>
    <w:rsidRoot w:val="006726A8"/>
    <w:rsid w:val="000553AD"/>
    <w:rsid w:val="00056DE4"/>
    <w:rsid w:val="000D1D2F"/>
    <w:rsid w:val="000D424A"/>
    <w:rsid w:val="00135498"/>
    <w:rsid w:val="00153B71"/>
    <w:rsid w:val="001808E8"/>
    <w:rsid w:val="001A7A81"/>
    <w:rsid w:val="0020343E"/>
    <w:rsid w:val="0022323D"/>
    <w:rsid w:val="00223331"/>
    <w:rsid w:val="0023601C"/>
    <w:rsid w:val="002476D6"/>
    <w:rsid w:val="00260EA0"/>
    <w:rsid w:val="00261B79"/>
    <w:rsid w:val="00271047"/>
    <w:rsid w:val="00277A4F"/>
    <w:rsid w:val="002D4782"/>
    <w:rsid w:val="002D4DCA"/>
    <w:rsid w:val="002F5E0B"/>
    <w:rsid w:val="00451BAC"/>
    <w:rsid w:val="004B4F5C"/>
    <w:rsid w:val="005323AF"/>
    <w:rsid w:val="00581B6E"/>
    <w:rsid w:val="00602E90"/>
    <w:rsid w:val="00604382"/>
    <w:rsid w:val="00643FB1"/>
    <w:rsid w:val="006726A8"/>
    <w:rsid w:val="006767F1"/>
    <w:rsid w:val="006E6CB4"/>
    <w:rsid w:val="006F0684"/>
    <w:rsid w:val="007136FE"/>
    <w:rsid w:val="00753D5F"/>
    <w:rsid w:val="007A14E5"/>
    <w:rsid w:val="007B2592"/>
    <w:rsid w:val="007E09E9"/>
    <w:rsid w:val="00814E37"/>
    <w:rsid w:val="008556CA"/>
    <w:rsid w:val="008557E3"/>
    <w:rsid w:val="00883863"/>
    <w:rsid w:val="00900057"/>
    <w:rsid w:val="00993BBB"/>
    <w:rsid w:val="00A12D32"/>
    <w:rsid w:val="00A205EE"/>
    <w:rsid w:val="00A43ED8"/>
    <w:rsid w:val="00AB0CE6"/>
    <w:rsid w:val="00BD101F"/>
    <w:rsid w:val="00BF23DA"/>
    <w:rsid w:val="00C314A1"/>
    <w:rsid w:val="00CB688A"/>
    <w:rsid w:val="00CC0564"/>
    <w:rsid w:val="00CF7FA4"/>
    <w:rsid w:val="00DB174F"/>
    <w:rsid w:val="00DC327C"/>
    <w:rsid w:val="00DD00CB"/>
    <w:rsid w:val="00DD0B2E"/>
    <w:rsid w:val="00DD3BAA"/>
    <w:rsid w:val="00F206CF"/>
    <w:rsid w:val="00F6732F"/>
    <w:rsid w:val="00FB7955"/>
    <w:rsid w:val="00FC0A28"/>
    <w:rsid w:val="00FC612D"/>
    <w:rsid w:val="00FE2664"/>
    <w:rsid w:val="00FE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67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05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D101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0EA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25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259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pp.gov.a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421</Words>
  <Characters>2404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</cp:lastModifiedBy>
  <cp:revision>2</cp:revision>
  <dcterms:created xsi:type="dcterms:W3CDTF">2016-05-07T10:05:00Z</dcterms:created>
  <dcterms:modified xsi:type="dcterms:W3CDTF">2016-05-07T10:05:00Z</dcterms:modified>
</cp:coreProperties>
</file>