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64" w:rsidRPr="00893B64" w:rsidRDefault="003543B0" w:rsidP="00893B6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3B64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-355600</wp:posOffset>
            </wp:positionV>
            <wp:extent cx="447675" cy="571500"/>
            <wp:effectExtent l="0" t="0" r="9525" b="0"/>
            <wp:wrapSquare wrapText="bothSides"/>
            <wp:docPr id="1" name="Picture 1" descr="shka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kab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3B6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.</w:t>
      </w:r>
    </w:p>
    <w:p w:rsidR="00893B64" w:rsidRPr="00893B64" w:rsidRDefault="00893B64" w:rsidP="00893B6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3B64">
        <w:rPr>
          <w:rFonts w:ascii="Times New Roman" w:eastAsia="Times New Roman" w:hAnsi="Times New Roman" w:cs="Times New Roman"/>
          <w:b/>
          <w:sz w:val="28"/>
          <w:szCs w:val="28"/>
        </w:rPr>
        <w:t>REPUBLIKA E SHQIPERISE</w:t>
      </w:r>
    </w:p>
    <w:p w:rsidR="00893B64" w:rsidRPr="00893B64" w:rsidRDefault="00893B64" w:rsidP="00893B6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3B64">
        <w:rPr>
          <w:rFonts w:ascii="Times New Roman" w:eastAsia="Times New Roman" w:hAnsi="Times New Roman" w:cs="Times New Roman"/>
          <w:b/>
          <w:sz w:val="28"/>
          <w:szCs w:val="28"/>
        </w:rPr>
        <w:t>BASHKIA KUÇOVE</w:t>
      </w:r>
    </w:p>
    <w:p w:rsidR="00893B64" w:rsidRPr="00893B64" w:rsidRDefault="00893B64" w:rsidP="00893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93B64" w:rsidRPr="00893B64" w:rsidRDefault="00893B64" w:rsidP="00893B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B6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93B6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93B6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93B6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93B6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70939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-931545</wp:posOffset>
            </wp:positionV>
            <wp:extent cx="5670645" cy="8018060"/>
            <wp:effectExtent l="0" t="0" r="0" b="0"/>
            <wp:wrapNone/>
            <wp:docPr id="2" name="Picture 1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0645" cy="8018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64E8">
        <w:rPr>
          <w:rFonts w:ascii="Times New Roman" w:eastAsia="Times New Roman" w:hAnsi="Times New Roman" w:cs="Times New Roman"/>
          <w:b/>
          <w:sz w:val="24"/>
          <w:szCs w:val="24"/>
        </w:rPr>
        <w:tab/>
        <w:t>Kuçove me 23</w:t>
      </w:r>
      <w:bookmarkStart w:id="0" w:name="_GoBack"/>
      <w:bookmarkEnd w:id="0"/>
      <w:r w:rsidRPr="00893B64">
        <w:rPr>
          <w:rFonts w:ascii="Times New Roman" w:eastAsia="Times New Roman" w:hAnsi="Times New Roman" w:cs="Times New Roman"/>
          <w:b/>
          <w:sz w:val="24"/>
          <w:szCs w:val="24"/>
        </w:rPr>
        <w:t>/05/2016</w:t>
      </w:r>
    </w:p>
    <w:p w:rsidR="00893B64" w:rsidRPr="00893B64" w:rsidRDefault="00893B64" w:rsidP="0089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3B64" w:rsidRPr="00893B64" w:rsidRDefault="00893B64" w:rsidP="0089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3B64" w:rsidRPr="00893B64" w:rsidRDefault="00893B64" w:rsidP="00893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3B64" w:rsidRPr="003543B0" w:rsidRDefault="00893B64" w:rsidP="00893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B64">
        <w:rPr>
          <w:rFonts w:ascii="Times New Roman" w:eastAsia="Times New Roman" w:hAnsi="Times New Roman" w:cs="Times New Roman"/>
          <w:b/>
          <w:sz w:val="24"/>
          <w:szCs w:val="24"/>
        </w:rPr>
        <w:t>LENDA: Formulari i NjoftimitteKontrates</w:t>
      </w:r>
    </w:p>
    <w:p w:rsidR="00731999" w:rsidRPr="00893B64" w:rsidRDefault="00731999" w:rsidP="00893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1999" w:rsidRPr="00731999" w:rsidRDefault="00731999" w:rsidP="0073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31999">
        <w:rPr>
          <w:rFonts w:ascii="Times New Roman" w:eastAsia="Times New Roman" w:hAnsi="Times New Roman" w:cs="Times New Roman"/>
          <w:b/>
          <w:i/>
          <w:sz w:val="24"/>
          <w:szCs w:val="24"/>
        </w:rPr>
        <w:t>AGJENSISE SE PROKURIMIT PUBLIK</w:t>
      </w:r>
    </w:p>
    <w:p w:rsidR="00731999" w:rsidRPr="00731999" w:rsidRDefault="00731999" w:rsidP="0073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31999">
        <w:rPr>
          <w:rFonts w:ascii="Times New Roman" w:eastAsia="Times New Roman" w:hAnsi="Times New Roman" w:cs="Times New Roman"/>
          <w:b/>
          <w:i/>
          <w:sz w:val="24"/>
          <w:szCs w:val="24"/>
        </w:rPr>
        <w:t>T I R A N E</w:t>
      </w:r>
    </w:p>
    <w:p w:rsidR="00893B64" w:rsidRPr="00893B64" w:rsidRDefault="00893B64" w:rsidP="0089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3B64" w:rsidRPr="003543B0" w:rsidRDefault="00893B64" w:rsidP="00893B64">
      <w:pPr>
        <w:spacing w:after="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731999" w:rsidRPr="00731999" w:rsidRDefault="00731999" w:rsidP="007319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999">
        <w:rPr>
          <w:rFonts w:ascii="Times New Roman" w:eastAsia="Times New Roman" w:hAnsi="Times New Roman" w:cs="Times New Roman"/>
          <w:sz w:val="24"/>
          <w:szCs w:val="24"/>
        </w:rPr>
        <w:t>AutoritetiKontraktor, adresa, nr.tel: BashkiaKucoveLagja nr.1 Blloku “TafilSkendo” Tel.0311 23306</w:t>
      </w:r>
    </w:p>
    <w:p w:rsidR="00893B64" w:rsidRPr="003543B0" w:rsidRDefault="00893B64" w:rsidP="0089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893B64" w:rsidRPr="003543B0" w:rsidRDefault="00893B64" w:rsidP="00731999">
      <w:pPr>
        <w:pStyle w:val="ListParagraph"/>
        <w:numPr>
          <w:ilvl w:val="0"/>
          <w:numId w:val="2"/>
        </w:num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3B0">
        <w:rPr>
          <w:rFonts w:ascii="Times New Roman" w:eastAsia="Times New Roman" w:hAnsi="Times New Roman" w:cs="Times New Roman"/>
          <w:b/>
          <w:bCs/>
          <w:sz w:val="24"/>
          <w:szCs w:val="24"/>
        </w:rPr>
        <w:t>Lloji i procedurës se prokurimit</w:t>
      </w:r>
      <w:r w:rsidRPr="003543B0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731999" w:rsidRPr="003543B0">
        <w:rPr>
          <w:rFonts w:ascii="Times New Roman" w:eastAsia="Times New Roman" w:hAnsi="Times New Roman" w:cs="Times New Roman"/>
          <w:bCs/>
          <w:sz w:val="24"/>
          <w:szCs w:val="24"/>
        </w:rPr>
        <w:t>E HAPUR-SHERBIM PUBLIK</w:t>
      </w:r>
    </w:p>
    <w:p w:rsidR="00893B64" w:rsidRPr="003543B0" w:rsidRDefault="00893B64" w:rsidP="0089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31999" w:rsidRPr="003543B0" w:rsidRDefault="00893B64" w:rsidP="00731999">
      <w:pPr>
        <w:pStyle w:val="ListParagraph"/>
        <w:numPr>
          <w:ilvl w:val="0"/>
          <w:numId w:val="2"/>
        </w:num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3543B0">
        <w:rPr>
          <w:rFonts w:ascii="Times New Roman" w:eastAsia="Times New Roman" w:hAnsi="Times New Roman" w:cs="Times New Roman"/>
          <w:b/>
          <w:sz w:val="24"/>
          <w:szCs w:val="24"/>
          <w:lang w:val="nb-NO"/>
        </w:rPr>
        <w:t>Objekti  i kontratës</w:t>
      </w:r>
      <w:r w:rsidR="00731999" w:rsidRPr="003543B0">
        <w:rPr>
          <w:rFonts w:ascii="Times New Roman" w:eastAsia="Times New Roman" w:hAnsi="Times New Roman" w:cs="Times New Roman"/>
          <w:sz w:val="24"/>
          <w:szCs w:val="24"/>
          <w:lang w:val="nb-NO"/>
        </w:rPr>
        <w:t>:</w:t>
      </w:r>
      <w:r w:rsidR="00731999" w:rsidRPr="003543B0">
        <w:rPr>
          <w:rFonts w:ascii="Times New Roman" w:eastAsia="Times New Roman" w:hAnsi="Times New Roman" w:cs="Times New Roman"/>
          <w:sz w:val="24"/>
          <w:szCs w:val="24"/>
        </w:rPr>
        <w:t>“Sherbimi i Pastrimit, mbledhjesdhetransportimittembetjeve urbane ne BashkinKuçove.</w:t>
      </w:r>
    </w:p>
    <w:p w:rsidR="00731999" w:rsidRPr="003543B0" w:rsidRDefault="00893B64" w:rsidP="00731999">
      <w:pPr>
        <w:pStyle w:val="ListParagraph"/>
        <w:numPr>
          <w:ilvl w:val="0"/>
          <w:numId w:val="2"/>
        </w:num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543B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Fondi limit</w:t>
      </w:r>
      <w:r w:rsidR="00731999" w:rsidRPr="003543B0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  <w:r w:rsidR="00731999" w:rsidRPr="003543B0">
        <w:rPr>
          <w:rFonts w:ascii="Times New Roman" w:hAnsi="Times New Roman" w:cs="Times New Roman"/>
          <w:sz w:val="24"/>
          <w:szCs w:val="24"/>
          <w:lang w:val="it-IT"/>
        </w:rPr>
        <w:t xml:space="preserve"> 17 538 680(shtatmbedhjet milion e peseqind e tridhjet e tete mije e gjashteqind e tetedhjet) leke pa tvsh</w:t>
      </w:r>
    </w:p>
    <w:p w:rsidR="00893B64" w:rsidRPr="003543B0" w:rsidRDefault="00893B64" w:rsidP="0089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893B64" w:rsidRPr="00D452DC" w:rsidRDefault="00893B64" w:rsidP="0073199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3543B0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Kohëzgjatja e kontratës ose afati kohor për ekzekutimin</w:t>
      </w:r>
      <w:r w:rsidRPr="003543B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:  </w:t>
      </w:r>
      <w:r w:rsidR="003543B0" w:rsidRPr="00D452DC">
        <w:rPr>
          <w:rFonts w:ascii="Times New Roman" w:eastAsia="Times New Roman" w:hAnsi="Times New Roman" w:cs="Times New Roman"/>
          <w:sz w:val="24"/>
          <w:szCs w:val="24"/>
          <w:lang w:val="da-DK"/>
        </w:rPr>
        <w:t>5 vjet  nga</w:t>
      </w:r>
      <w:r w:rsidR="00D452DC" w:rsidRPr="00D452D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 dita e lidhjes se kontrates,me te drejte rinovimi  cdo vite</w:t>
      </w:r>
      <w:r w:rsidR="003543B0" w:rsidRPr="00D452DC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deri 2021</w:t>
      </w:r>
    </w:p>
    <w:p w:rsidR="00893B64" w:rsidRPr="003543B0" w:rsidRDefault="00893B64" w:rsidP="0089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1999" w:rsidRPr="003543B0" w:rsidRDefault="00731999" w:rsidP="0073199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543B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Afati i fundit per pranimin e ofertave</w:t>
      </w:r>
      <w:r w:rsidRPr="003543B0">
        <w:rPr>
          <w:rFonts w:ascii="Times New Roman" w:eastAsia="Times New Roman" w:hAnsi="Times New Roman" w:cs="Times New Roman"/>
          <w:sz w:val="24"/>
          <w:szCs w:val="24"/>
          <w:lang w:val="it-IT"/>
        </w:rPr>
        <w:t>:14/06/2016 ora 10</w:t>
      </w:r>
      <w:r w:rsidRPr="003543B0">
        <w:rPr>
          <w:rFonts w:ascii="Times New Roman" w:eastAsia="Times New Roman" w:hAnsi="Times New Roman" w:cs="Times New Roman"/>
          <w:sz w:val="24"/>
          <w:szCs w:val="24"/>
          <w:vertAlign w:val="superscript"/>
          <w:lang w:val="it-IT"/>
        </w:rPr>
        <w:t>:00</w:t>
      </w:r>
      <w:r w:rsidRPr="003543B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ne adresen </w:t>
      </w:r>
      <w:hyperlink r:id="rId7" w:history="1">
        <w:r w:rsidRPr="003543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/>
          </w:rPr>
          <w:t>www.app.gov.al</w:t>
        </w:r>
      </w:hyperlink>
      <w:r w:rsidRPr="003543B0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731999" w:rsidRPr="00731999" w:rsidRDefault="00731999" w:rsidP="007319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731999" w:rsidRPr="003543B0" w:rsidRDefault="00731999" w:rsidP="0073199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543B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Data e hapjes se ofertave</w:t>
      </w:r>
      <w:r w:rsidRPr="003543B0">
        <w:rPr>
          <w:rFonts w:ascii="Times New Roman" w:eastAsia="Times New Roman" w:hAnsi="Times New Roman" w:cs="Times New Roman"/>
          <w:sz w:val="24"/>
          <w:szCs w:val="24"/>
          <w:lang w:val="it-IT"/>
        </w:rPr>
        <w:t>: 14/06/2016 ora 11:</w:t>
      </w:r>
      <w:r w:rsidRPr="003543B0">
        <w:rPr>
          <w:rFonts w:ascii="Times New Roman" w:eastAsia="Times New Roman" w:hAnsi="Times New Roman" w:cs="Times New Roman"/>
          <w:sz w:val="24"/>
          <w:szCs w:val="24"/>
          <w:vertAlign w:val="superscript"/>
          <w:lang w:val="it-IT"/>
        </w:rPr>
        <w:t>00</w:t>
      </w:r>
      <w:r w:rsidRPr="003543B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ne adresen www.app.gov.al.</w:t>
      </w:r>
    </w:p>
    <w:p w:rsidR="00731999" w:rsidRPr="00731999" w:rsidRDefault="00731999" w:rsidP="007319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731999" w:rsidRPr="00731999" w:rsidRDefault="00731999" w:rsidP="00731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731999" w:rsidRPr="00731999" w:rsidRDefault="00731999" w:rsidP="0073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731999" w:rsidRPr="00731999" w:rsidRDefault="00731999" w:rsidP="0073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731999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TITULLARI I AUTORITETIT KONTRAKTOR/</w:t>
      </w:r>
    </w:p>
    <w:p w:rsidR="00731999" w:rsidRPr="00731999" w:rsidRDefault="00731999" w:rsidP="0073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731999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PERSONI I AUTORIZUAR</w:t>
      </w:r>
      <w:r w:rsidRPr="00731999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PREJ TIJ</w:t>
      </w:r>
    </w:p>
    <w:p w:rsidR="00731999" w:rsidRPr="00731999" w:rsidRDefault="00731999" w:rsidP="0073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731999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Ilirjan LLANGOZI</w:t>
      </w:r>
    </w:p>
    <w:p w:rsidR="00731999" w:rsidRPr="00731999" w:rsidRDefault="00731999" w:rsidP="0073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p w:rsidR="00893B64" w:rsidRPr="00A55434" w:rsidRDefault="00893B64" w:rsidP="0089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3B64" w:rsidRPr="00A55434" w:rsidRDefault="00893B64" w:rsidP="0089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3B64" w:rsidRPr="00A55434" w:rsidRDefault="00893B64" w:rsidP="0089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01DE" w:rsidRDefault="000301DE"/>
    <w:sectPr w:rsidR="000301DE" w:rsidSect="00982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D7BEC"/>
    <w:multiLevelType w:val="hybridMultilevel"/>
    <w:tmpl w:val="ACB67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54222"/>
    <w:multiLevelType w:val="hybridMultilevel"/>
    <w:tmpl w:val="C562D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893B64"/>
    <w:rsid w:val="000301DE"/>
    <w:rsid w:val="003543B0"/>
    <w:rsid w:val="00731999"/>
    <w:rsid w:val="00770939"/>
    <w:rsid w:val="00893B64"/>
    <w:rsid w:val="00982401"/>
    <w:rsid w:val="00D452DC"/>
    <w:rsid w:val="00DA6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9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0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9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p.gov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User</cp:lastModifiedBy>
  <cp:revision>2</cp:revision>
  <dcterms:created xsi:type="dcterms:W3CDTF">2016-06-03T08:40:00Z</dcterms:created>
  <dcterms:modified xsi:type="dcterms:W3CDTF">2016-06-03T08:40:00Z</dcterms:modified>
</cp:coreProperties>
</file>